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01D" w:rsidRDefault="007651F2" w:rsidP="00A0401D">
      <w:pPr>
        <w:rPr>
          <w:sz w:val="22"/>
        </w:rPr>
      </w:pPr>
      <w:r>
        <w:rPr>
          <w:rFonts w:hint="eastAsia"/>
          <w:sz w:val="22"/>
        </w:rPr>
        <w:t>様式第</w:t>
      </w:r>
      <w:r>
        <w:rPr>
          <w:rFonts w:hint="eastAsia"/>
          <w:sz w:val="22"/>
        </w:rPr>
        <w:t>1</w:t>
      </w:r>
      <w:r>
        <w:rPr>
          <w:rFonts w:hint="eastAsia"/>
          <w:sz w:val="22"/>
        </w:rPr>
        <w:t>号</w:t>
      </w:r>
      <w:r w:rsidR="00A0401D">
        <w:rPr>
          <w:rFonts w:hint="eastAsia"/>
          <w:sz w:val="22"/>
        </w:rPr>
        <w:t>（第</w:t>
      </w:r>
      <w:r w:rsidR="00AD6DB8">
        <w:rPr>
          <w:rFonts w:hint="eastAsia"/>
          <w:sz w:val="22"/>
        </w:rPr>
        <w:t>4</w:t>
      </w:r>
      <w:r w:rsidR="00A0401D">
        <w:rPr>
          <w:rFonts w:hint="eastAsia"/>
          <w:sz w:val="22"/>
        </w:rPr>
        <w:t>条関係）</w:t>
      </w:r>
    </w:p>
    <w:p w:rsidR="00AD6DB8" w:rsidRPr="00EE46C6" w:rsidRDefault="00AD6DB8" w:rsidP="00A0401D">
      <w:pPr>
        <w:rPr>
          <w:rFonts w:hint="eastAsia"/>
          <w:sz w:val="22"/>
        </w:rPr>
      </w:pPr>
    </w:p>
    <w:p w:rsidR="00A0401D" w:rsidRPr="009218AA" w:rsidRDefault="007651F2" w:rsidP="00A0401D">
      <w:pPr>
        <w:jc w:val="center"/>
        <w:rPr>
          <w:rFonts w:hint="eastAsia"/>
          <w:b/>
          <w:sz w:val="28"/>
          <w:szCs w:val="28"/>
        </w:rPr>
      </w:pPr>
      <w:r w:rsidRPr="009218AA">
        <w:rPr>
          <w:rFonts w:hint="eastAsia"/>
          <w:b/>
          <w:sz w:val="28"/>
          <w:szCs w:val="28"/>
        </w:rPr>
        <w:t>氷川町</w:t>
      </w:r>
      <w:r w:rsidR="00A0401D" w:rsidRPr="009218AA">
        <w:rPr>
          <w:rFonts w:hint="eastAsia"/>
          <w:b/>
          <w:sz w:val="28"/>
          <w:szCs w:val="28"/>
        </w:rPr>
        <w:t>国民健康保険税の減免申請書</w:t>
      </w:r>
    </w:p>
    <w:p w:rsidR="00A0401D" w:rsidRPr="00ED7CD8" w:rsidRDefault="00A0401D" w:rsidP="00A0401D">
      <w:pPr>
        <w:jc w:val="center"/>
        <w:rPr>
          <w:rFonts w:hint="eastAsia"/>
          <w:sz w:val="36"/>
          <w:szCs w:val="36"/>
        </w:rPr>
      </w:pPr>
    </w:p>
    <w:p w:rsidR="00A0401D" w:rsidRPr="0097571D" w:rsidRDefault="00B0273B" w:rsidP="00B0273B">
      <w:pPr>
        <w:jc w:val="right"/>
        <w:rPr>
          <w:rFonts w:hint="eastAsia"/>
          <w:sz w:val="24"/>
          <w:szCs w:val="24"/>
        </w:rPr>
      </w:pPr>
      <w:r>
        <w:rPr>
          <w:rFonts w:hint="eastAsia"/>
          <w:sz w:val="24"/>
          <w:szCs w:val="24"/>
        </w:rPr>
        <w:t>令和　　年　　月　　日</w:t>
      </w:r>
    </w:p>
    <w:p w:rsidR="00A0401D" w:rsidRDefault="006F09D7" w:rsidP="00745A1F">
      <w:pPr>
        <w:rPr>
          <w:rFonts w:hint="eastAsia"/>
          <w:sz w:val="24"/>
          <w:szCs w:val="24"/>
        </w:rPr>
      </w:pPr>
      <w:r>
        <w:rPr>
          <w:rFonts w:hint="eastAsia"/>
          <w:sz w:val="24"/>
          <w:szCs w:val="24"/>
        </w:rPr>
        <w:t xml:space="preserve">　氷川町長</w:t>
      </w:r>
      <w:r w:rsidR="00D93E9C">
        <w:rPr>
          <w:rFonts w:hint="eastAsia"/>
          <w:sz w:val="24"/>
          <w:szCs w:val="24"/>
        </w:rPr>
        <w:t xml:space="preserve">　</w:t>
      </w:r>
      <w:r w:rsidR="00B0273B">
        <w:rPr>
          <w:rFonts w:hint="eastAsia"/>
          <w:sz w:val="24"/>
          <w:szCs w:val="24"/>
        </w:rPr>
        <w:t>藤</w:t>
      </w:r>
      <w:r w:rsidR="00B0273B">
        <w:rPr>
          <w:rFonts w:hint="eastAsia"/>
          <w:sz w:val="24"/>
          <w:szCs w:val="24"/>
        </w:rPr>
        <w:t xml:space="preserve"> </w:t>
      </w:r>
      <w:r w:rsidR="00B0273B">
        <w:rPr>
          <w:rFonts w:hint="eastAsia"/>
          <w:sz w:val="24"/>
          <w:szCs w:val="24"/>
        </w:rPr>
        <w:t>本　一</w:t>
      </w:r>
      <w:r w:rsidR="00B0273B">
        <w:rPr>
          <w:rFonts w:hint="eastAsia"/>
          <w:sz w:val="24"/>
          <w:szCs w:val="24"/>
        </w:rPr>
        <w:t xml:space="preserve"> </w:t>
      </w:r>
      <w:r w:rsidR="00B0273B">
        <w:rPr>
          <w:rFonts w:hint="eastAsia"/>
          <w:sz w:val="24"/>
          <w:szCs w:val="24"/>
        </w:rPr>
        <w:t xml:space="preserve">臣　</w:t>
      </w:r>
      <w:r w:rsidR="00D93E9C">
        <w:rPr>
          <w:rFonts w:hint="eastAsia"/>
          <w:sz w:val="24"/>
          <w:szCs w:val="24"/>
        </w:rPr>
        <w:t>様</w:t>
      </w:r>
    </w:p>
    <w:p w:rsidR="00745A1F" w:rsidRPr="004A377F" w:rsidRDefault="00745A1F" w:rsidP="00745A1F">
      <w:pPr>
        <w:ind w:firstLineChars="100" w:firstLine="240"/>
        <w:rPr>
          <w:rFonts w:hint="eastAsia"/>
          <w:sz w:val="24"/>
          <w:szCs w:val="24"/>
        </w:rPr>
      </w:pPr>
    </w:p>
    <w:p w:rsidR="00A0401D" w:rsidRDefault="00365A5B" w:rsidP="00A0401D">
      <w:pPr>
        <w:ind w:firstLineChars="100" w:firstLine="240"/>
        <w:rPr>
          <w:rFonts w:hint="eastAsia"/>
          <w:sz w:val="24"/>
          <w:szCs w:val="24"/>
        </w:rPr>
      </w:pPr>
      <w:r>
        <w:rPr>
          <w:rFonts w:hint="eastAsia"/>
          <w:sz w:val="24"/>
          <w:szCs w:val="24"/>
        </w:rPr>
        <w:t>新型コロナウイルス感染症の影響により収入が減少した被保険者等に係る国民健康保険税の減免の特例を定める</w:t>
      </w:r>
      <w:r w:rsidR="00A0401D">
        <w:rPr>
          <w:rFonts w:hint="eastAsia"/>
          <w:sz w:val="24"/>
          <w:szCs w:val="24"/>
        </w:rPr>
        <w:t>規則の規定により</w:t>
      </w:r>
      <w:r>
        <w:rPr>
          <w:rFonts w:hint="eastAsia"/>
          <w:sz w:val="24"/>
          <w:szCs w:val="24"/>
        </w:rPr>
        <w:t>、</w:t>
      </w:r>
      <w:r w:rsidR="00A0401D">
        <w:rPr>
          <w:rFonts w:hint="eastAsia"/>
          <w:sz w:val="24"/>
          <w:szCs w:val="24"/>
        </w:rPr>
        <w:t>減免の申請について、下記の事項に同意し申請をいたします</w:t>
      </w:r>
      <w:r w:rsidR="000E69B9">
        <w:rPr>
          <w:rFonts w:hint="eastAsia"/>
          <w:sz w:val="24"/>
          <w:szCs w:val="24"/>
        </w:rPr>
        <w:t>。</w:t>
      </w:r>
    </w:p>
    <w:p w:rsidR="00A0401D" w:rsidRDefault="00A0401D" w:rsidP="00A0401D">
      <w:pPr>
        <w:pStyle w:val="ac"/>
        <w:rPr>
          <w:rFonts w:hint="eastAsia"/>
          <w:sz w:val="24"/>
        </w:rPr>
      </w:pPr>
      <w:r w:rsidRPr="00036B5C">
        <w:rPr>
          <w:rFonts w:hint="eastAsia"/>
          <w:sz w:val="24"/>
        </w:rPr>
        <w:t>記</w:t>
      </w:r>
    </w:p>
    <w:p w:rsidR="00A0401D" w:rsidRPr="0097571D" w:rsidRDefault="00A0401D" w:rsidP="00A0401D">
      <w:pPr>
        <w:rPr>
          <w:rFonts w:ascii="ＭＳ 明朝" w:hAnsi="ＭＳ 明朝" w:hint="eastAsia"/>
        </w:rPr>
      </w:pPr>
    </w:p>
    <w:p w:rsidR="00A0401D" w:rsidRPr="009C7860" w:rsidRDefault="00365A5B" w:rsidP="004C0868">
      <w:pPr>
        <w:ind w:left="239"/>
        <w:rPr>
          <w:rFonts w:hint="eastAsia"/>
          <w:sz w:val="22"/>
        </w:rPr>
      </w:pPr>
      <w:r>
        <w:rPr>
          <w:rFonts w:hint="eastAsia"/>
          <w:sz w:val="22"/>
        </w:rPr>
        <w:t>１．</w:t>
      </w:r>
      <w:r w:rsidR="00A0401D" w:rsidRPr="009C7860">
        <w:rPr>
          <w:rFonts w:hint="eastAsia"/>
          <w:sz w:val="22"/>
        </w:rPr>
        <w:t>離職者の再度就労等、資力が回復した場合は、届出が必要です。</w:t>
      </w:r>
    </w:p>
    <w:p w:rsidR="00A0401D" w:rsidRDefault="00A0401D" w:rsidP="00A0401D">
      <w:pPr>
        <w:ind w:left="440" w:hangingChars="200" w:hanging="440"/>
        <w:rPr>
          <w:rFonts w:hint="eastAsia"/>
          <w:sz w:val="22"/>
        </w:rPr>
      </w:pPr>
      <w:r>
        <w:rPr>
          <w:rFonts w:hint="eastAsia"/>
          <w:sz w:val="22"/>
        </w:rPr>
        <w:t xml:space="preserve">　</w:t>
      </w:r>
      <w:r w:rsidR="00365A5B">
        <w:rPr>
          <w:rFonts w:hint="eastAsia"/>
          <w:sz w:val="22"/>
        </w:rPr>
        <w:t>２．</w:t>
      </w:r>
      <w:r>
        <w:rPr>
          <w:rFonts w:hint="eastAsia"/>
          <w:sz w:val="22"/>
        </w:rPr>
        <w:t>世帯主及びその世帯に属する世帯員は、所得申告等が必要です。</w:t>
      </w:r>
    </w:p>
    <w:p w:rsidR="00A0401D" w:rsidRDefault="00A0401D" w:rsidP="00CB1710">
      <w:pPr>
        <w:ind w:left="660" w:hangingChars="300" w:hanging="660"/>
        <w:rPr>
          <w:rFonts w:hint="eastAsia"/>
          <w:sz w:val="22"/>
        </w:rPr>
      </w:pPr>
      <w:r>
        <w:rPr>
          <w:rFonts w:hint="eastAsia"/>
          <w:sz w:val="22"/>
        </w:rPr>
        <w:t xml:space="preserve">　３．</w:t>
      </w:r>
      <w:r w:rsidR="00CB1710">
        <w:rPr>
          <w:rFonts w:hint="eastAsia"/>
          <w:sz w:val="22"/>
        </w:rPr>
        <w:t>資力の回復等事情が変化した場合や虚偽等の申請を行った場合、</w:t>
      </w:r>
      <w:r>
        <w:rPr>
          <w:rFonts w:hint="eastAsia"/>
          <w:sz w:val="22"/>
        </w:rPr>
        <w:t>減免の決定内容が変更又は取消されることがあります。</w:t>
      </w:r>
    </w:p>
    <w:p w:rsidR="00A0401D" w:rsidRDefault="00A0401D" w:rsidP="00A0401D">
      <w:pPr>
        <w:rPr>
          <w:sz w:val="22"/>
        </w:rPr>
      </w:pPr>
      <w:r>
        <w:rPr>
          <w:rFonts w:hint="eastAsia"/>
          <w:sz w:val="22"/>
        </w:rPr>
        <w:t xml:space="preserve">　</w:t>
      </w:r>
      <w:r w:rsidR="00365A5B">
        <w:rPr>
          <w:rFonts w:hint="eastAsia"/>
          <w:sz w:val="22"/>
        </w:rPr>
        <w:t>４．</w:t>
      </w:r>
      <w:r>
        <w:rPr>
          <w:rFonts w:hint="eastAsia"/>
          <w:sz w:val="22"/>
        </w:rPr>
        <w:t>減免が変更又は取消になった場合、減免額が追徴されることがあります。</w:t>
      </w:r>
    </w:p>
    <w:p w:rsidR="003E6E59" w:rsidRDefault="003E6E59" w:rsidP="00A0401D">
      <w:pPr>
        <w:rPr>
          <w:rFonts w:hint="eastAsia"/>
          <w:sz w:val="22"/>
        </w:rPr>
      </w:pPr>
      <w:r>
        <w:rPr>
          <w:rFonts w:hint="eastAsia"/>
          <w:sz w:val="22"/>
        </w:rPr>
        <w:t xml:space="preserve">　</w:t>
      </w:r>
      <w:r w:rsidR="00D93E9C">
        <w:rPr>
          <w:rFonts w:hint="eastAsia"/>
          <w:sz w:val="22"/>
        </w:rPr>
        <w:t>５．</w:t>
      </w:r>
      <w:r w:rsidR="00365A5B">
        <w:rPr>
          <w:rFonts w:hint="eastAsia"/>
          <w:sz w:val="22"/>
        </w:rPr>
        <w:t>必要に応じて</w:t>
      </w:r>
      <w:r w:rsidR="00810DBE">
        <w:rPr>
          <w:rFonts w:hint="eastAsia"/>
          <w:sz w:val="22"/>
        </w:rPr>
        <w:t>氷川町</w:t>
      </w:r>
      <w:r w:rsidR="00D93E9C">
        <w:rPr>
          <w:rFonts w:hint="eastAsia"/>
          <w:sz w:val="22"/>
        </w:rPr>
        <w:t>税務課及び福祉課</w:t>
      </w:r>
      <w:r w:rsidR="00365A5B">
        <w:rPr>
          <w:rFonts w:hint="eastAsia"/>
          <w:sz w:val="22"/>
        </w:rPr>
        <w:t>と情報を共有します。</w:t>
      </w:r>
    </w:p>
    <w:p w:rsidR="00A0401D" w:rsidRDefault="00A0401D" w:rsidP="00A0401D">
      <w:pPr>
        <w:rPr>
          <w:rFonts w:hint="eastAsia"/>
          <w:sz w:val="22"/>
        </w:rPr>
      </w:pPr>
    </w:p>
    <w:tbl>
      <w:tblPr>
        <w:tblpPr w:leftFromText="142" w:rightFromText="142" w:vertAnchor="text" w:horzAnchor="margin" w:tblpXSpec="center" w:tblpY="-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276"/>
        <w:gridCol w:w="2126"/>
        <w:gridCol w:w="1276"/>
        <w:gridCol w:w="2646"/>
      </w:tblGrid>
      <w:tr w:rsidR="00A0401D" w:rsidRPr="00ED7CD8">
        <w:trPr>
          <w:gridAfter w:val="3"/>
          <w:wAfter w:w="6048" w:type="dxa"/>
          <w:trHeight w:val="513"/>
        </w:trPr>
        <w:tc>
          <w:tcPr>
            <w:tcW w:w="2660" w:type="dxa"/>
            <w:gridSpan w:val="2"/>
            <w:vAlign w:val="center"/>
          </w:tcPr>
          <w:p w:rsidR="00A0401D" w:rsidRPr="006148E7" w:rsidRDefault="00A0401D" w:rsidP="00BB1937">
            <w:pPr>
              <w:jc w:val="center"/>
              <w:rPr>
                <w:rFonts w:hint="eastAsia"/>
                <w:sz w:val="24"/>
                <w:szCs w:val="24"/>
              </w:rPr>
            </w:pPr>
            <w:r w:rsidRPr="006148E7">
              <w:rPr>
                <w:rFonts w:hint="eastAsia"/>
                <w:sz w:val="24"/>
                <w:szCs w:val="24"/>
              </w:rPr>
              <w:t>申請者（納税</w:t>
            </w:r>
            <w:r>
              <w:rPr>
                <w:rFonts w:hint="eastAsia"/>
                <w:sz w:val="24"/>
                <w:szCs w:val="24"/>
              </w:rPr>
              <w:t>義務者</w:t>
            </w:r>
            <w:r w:rsidRPr="006148E7">
              <w:rPr>
                <w:rFonts w:hint="eastAsia"/>
                <w:sz w:val="24"/>
                <w:szCs w:val="24"/>
              </w:rPr>
              <w:t>者）</w:t>
            </w:r>
          </w:p>
        </w:tc>
      </w:tr>
      <w:tr w:rsidR="00A0401D" w:rsidRPr="00ED7CD8">
        <w:trPr>
          <w:trHeight w:val="563"/>
        </w:trPr>
        <w:tc>
          <w:tcPr>
            <w:tcW w:w="1384" w:type="dxa"/>
            <w:vAlign w:val="center"/>
          </w:tcPr>
          <w:p w:rsidR="00A0401D" w:rsidRPr="006148E7" w:rsidRDefault="00A0401D" w:rsidP="00BB1937">
            <w:pPr>
              <w:jc w:val="center"/>
              <w:rPr>
                <w:rFonts w:hint="eastAsia"/>
                <w:sz w:val="24"/>
                <w:szCs w:val="24"/>
              </w:rPr>
            </w:pPr>
            <w:r w:rsidRPr="006148E7">
              <w:rPr>
                <w:rFonts w:hint="eastAsia"/>
                <w:sz w:val="24"/>
                <w:szCs w:val="24"/>
              </w:rPr>
              <w:t>住　所</w:t>
            </w:r>
          </w:p>
        </w:tc>
        <w:tc>
          <w:tcPr>
            <w:tcW w:w="7324" w:type="dxa"/>
            <w:gridSpan w:val="4"/>
            <w:vAlign w:val="center"/>
          </w:tcPr>
          <w:p w:rsidR="00A0401D" w:rsidRPr="00ED7CD8" w:rsidRDefault="00A0401D" w:rsidP="00BB1937">
            <w:pPr>
              <w:rPr>
                <w:rFonts w:hint="eastAsia"/>
                <w:sz w:val="27"/>
                <w:szCs w:val="27"/>
              </w:rPr>
            </w:pPr>
          </w:p>
        </w:tc>
      </w:tr>
      <w:tr w:rsidR="00A0401D" w:rsidRPr="00ED7CD8">
        <w:trPr>
          <w:trHeight w:val="543"/>
        </w:trPr>
        <w:tc>
          <w:tcPr>
            <w:tcW w:w="1384" w:type="dxa"/>
            <w:vAlign w:val="center"/>
          </w:tcPr>
          <w:p w:rsidR="00A0401D" w:rsidRPr="006148E7" w:rsidRDefault="00A0401D" w:rsidP="00BB1937">
            <w:pPr>
              <w:jc w:val="center"/>
              <w:rPr>
                <w:rFonts w:hint="eastAsia"/>
                <w:sz w:val="24"/>
                <w:szCs w:val="24"/>
              </w:rPr>
            </w:pPr>
            <w:r w:rsidRPr="006148E7">
              <w:rPr>
                <w:rFonts w:hint="eastAsia"/>
                <w:sz w:val="24"/>
                <w:szCs w:val="24"/>
              </w:rPr>
              <w:t>氏　名</w:t>
            </w:r>
          </w:p>
        </w:tc>
        <w:tc>
          <w:tcPr>
            <w:tcW w:w="3402" w:type="dxa"/>
            <w:gridSpan w:val="2"/>
            <w:vAlign w:val="center"/>
          </w:tcPr>
          <w:p w:rsidR="00A0401D" w:rsidRPr="00ED7CD8" w:rsidRDefault="00A0401D" w:rsidP="00BB1937">
            <w:pPr>
              <w:jc w:val="right"/>
              <w:rPr>
                <w:rFonts w:hint="eastAsia"/>
                <w:sz w:val="27"/>
                <w:szCs w:val="27"/>
              </w:rPr>
            </w:pPr>
            <w:r w:rsidRPr="00ED7CD8">
              <w:rPr>
                <w:rFonts w:hint="eastAsia"/>
                <w:sz w:val="27"/>
                <w:szCs w:val="27"/>
              </w:rPr>
              <w:t xml:space="preserve">　　　　　</w:t>
            </w:r>
          </w:p>
        </w:tc>
        <w:tc>
          <w:tcPr>
            <w:tcW w:w="1276" w:type="dxa"/>
            <w:vAlign w:val="center"/>
          </w:tcPr>
          <w:p w:rsidR="00A0401D" w:rsidRPr="006148E7" w:rsidRDefault="00A0401D" w:rsidP="00BB1937">
            <w:pPr>
              <w:jc w:val="center"/>
              <w:rPr>
                <w:rFonts w:hint="eastAsia"/>
                <w:sz w:val="24"/>
                <w:szCs w:val="24"/>
              </w:rPr>
            </w:pPr>
            <w:r w:rsidRPr="006148E7">
              <w:rPr>
                <w:rFonts w:hint="eastAsia"/>
                <w:sz w:val="24"/>
                <w:szCs w:val="24"/>
              </w:rPr>
              <w:t>電　話</w:t>
            </w:r>
          </w:p>
        </w:tc>
        <w:tc>
          <w:tcPr>
            <w:tcW w:w="2646" w:type="dxa"/>
            <w:vAlign w:val="center"/>
          </w:tcPr>
          <w:p w:rsidR="00A0401D" w:rsidRPr="00ED7CD8" w:rsidRDefault="00A0401D" w:rsidP="00BB1937">
            <w:pPr>
              <w:rPr>
                <w:rFonts w:hint="eastAsia"/>
                <w:sz w:val="27"/>
                <w:szCs w:val="27"/>
              </w:rPr>
            </w:pPr>
            <w:r w:rsidRPr="00ED7CD8">
              <w:rPr>
                <w:rFonts w:hint="eastAsia"/>
                <w:sz w:val="27"/>
                <w:szCs w:val="27"/>
              </w:rPr>
              <w:t xml:space="preserve">　　　</w:t>
            </w:r>
          </w:p>
        </w:tc>
      </w:tr>
    </w:tbl>
    <w:p w:rsidR="00A0401D" w:rsidRDefault="00A0401D" w:rsidP="00A0401D">
      <w:pPr>
        <w:rPr>
          <w:rFonts w:hint="eastAsia"/>
          <w:sz w:val="22"/>
        </w:rPr>
      </w:pPr>
    </w:p>
    <w:p w:rsidR="00A0401D" w:rsidRDefault="00A0401D" w:rsidP="00A0401D">
      <w:pPr>
        <w:rPr>
          <w:rFonts w:hint="eastAsia"/>
          <w:sz w:val="22"/>
        </w:rPr>
      </w:pPr>
    </w:p>
    <w:p w:rsidR="00A0401D" w:rsidRDefault="00A0401D" w:rsidP="00A0401D">
      <w:pPr>
        <w:rPr>
          <w:rFonts w:hint="eastAsia"/>
          <w:sz w:val="22"/>
        </w:rPr>
      </w:pPr>
    </w:p>
    <w:p w:rsidR="00A0401D" w:rsidRDefault="00A0401D" w:rsidP="00A0401D">
      <w:pPr>
        <w:rPr>
          <w:rFonts w:hint="eastAsia"/>
          <w:sz w:val="22"/>
        </w:rPr>
      </w:pPr>
    </w:p>
    <w:p w:rsidR="00A0401D" w:rsidRDefault="00A0401D" w:rsidP="00A0401D">
      <w:pPr>
        <w:rPr>
          <w:rFonts w:hint="eastAsia"/>
          <w:sz w:val="22"/>
        </w:rPr>
      </w:pPr>
    </w:p>
    <w:p w:rsidR="00A0401D" w:rsidRDefault="00A0401D" w:rsidP="00A0401D">
      <w:pPr>
        <w:rPr>
          <w:rFonts w:hint="eastAsia"/>
          <w:sz w:val="22"/>
        </w:rPr>
      </w:pPr>
    </w:p>
    <w:p w:rsidR="00A0401D" w:rsidRDefault="00A0401D" w:rsidP="00A0401D">
      <w:pPr>
        <w:rPr>
          <w:rFonts w:hint="eastAsia"/>
          <w:sz w:val="22"/>
        </w:rPr>
      </w:pPr>
    </w:p>
    <w:tbl>
      <w:tblPr>
        <w:tblpPr w:leftFromText="142" w:rightFromText="142" w:vertAnchor="text" w:horzAnchor="margin" w:tblpXSpec="center" w:tblpY="-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A0401D" w:rsidRPr="00ED7CD8">
        <w:trPr>
          <w:trHeight w:val="485"/>
        </w:trPr>
        <w:tc>
          <w:tcPr>
            <w:tcW w:w="8702" w:type="dxa"/>
            <w:vAlign w:val="center"/>
          </w:tcPr>
          <w:p w:rsidR="00714A0A" w:rsidRDefault="00A0401D" w:rsidP="00714A0A">
            <w:pPr>
              <w:jc w:val="left"/>
              <w:rPr>
                <w:sz w:val="22"/>
              </w:rPr>
            </w:pPr>
            <w:r w:rsidRPr="00ED7CD8">
              <w:rPr>
                <w:rFonts w:hint="eastAsia"/>
                <w:sz w:val="27"/>
                <w:szCs w:val="27"/>
              </w:rPr>
              <w:t>申請理由</w:t>
            </w:r>
            <w:r>
              <w:rPr>
                <w:rFonts w:hint="eastAsia"/>
                <w:sz w:val="27"/>
                <w:szCs w:val="27"/>
              </w:rPr>
              <w:t xml:space="preserve">　</w:t>
            </w:r>
            <w:r w:rsidR="00714A0A" w:rsidRPr="00714A0A">
              <w:rPr>
                <w:rFonts w:hint="eastAsia"/>
                <w:sz w:val="22"/>
              </w:rPr>
              <w:t>新型コロナウイルス感染症の影響に伴う次の理由により、減免を申請</w:t>
            </w:r>
          </w:p>
          <w:p w:rsidR="00A0401D" w:rsidRPr="00714A0A" w:rsidRDefault="00714A0A" w:rsidP="00714A0A">
            <w:pPr>
              <w:ind w:firstLineChars="600" w:firstLine="1320"/>
              <w:jc w:val="left"/>
              <w:rPr>
                <w:rFonts w:hint="eastAsia"/>
                <w:sz w:val="22"/>
              </w:rPr>
            </w:pPr>
            <w:r w:rsidRPr="00714A0A">
              <w:rPr>
                <w:rFonts w:hint="eastAsia"/>
                <w:sz w:val="22"/>
              </w:rPr>
              <w:t>します</w:t>
            </w:r>
            <w:r w:rsidR="008E2DA0">
              <w:rPr>
                <w:rFonts w:hint="eastAsia"/>
                <w:sz w:val="22"/>
              </w:rPr>
              <w:t>。</w:t>
            </w:r>
          </w:p>
        </w:tc>
      </w:tr>
      <w:tr w:rsidR="00A0401D" w:rsidRPr="00ED7CD8" w:rsidTr="00714A0A">
        <w:trPr>
          <w:trHeight w:val="2054"/>
        </w:trPr>
        <w:tc>
          <w:tcPr>
            <w:tcW w:w="8702" w:type="dxa"/>
            <w:vAlign w:val="center"/>
          </w:tcPr>
          <w:p w:rsidR="00714A0A" w:rsidRDefault="00714A0A" w:rsidP="00BB1937">
            <w:pPr>
              <w:jc w:val="left"/>
              <w:rPr>
                <w:sz w:val="22"/>
              </w:rPr>
            </w:pPr>
            <w:r w:rsidRPr="00E92D82">
              <w:rPr>
                <w:rFonts w:hint="eastAsia"/>
                <w:sz w:val="22"/>
              </w:rPr>
              <w:t>（</w:t>
            </w:r>
            <w:r>
              <w:rPr>
                <w:rFonts w:hint="eastAsia"/>
                <w:sz w:val="22"/>
              </w:rPr>
              <w:t>１</w:t>
            </w:r>
            <w:r w:rsidRPr="00E92D82">
              <w:rPr>
                <w:rFonts w:hint="eastAsia"/>
                <w:sz w:val="22"/>
              </w:rPr>
              <w:t>～</w:t>
            </w:r>
            <w:r>
              <w:rPr>
                <w:rFonts w:hint="eastAsia"/>
                <w:sz w:val="22"/>
              </w:rPr>
              <w:t>３</w:t>
            </w:r>
            <w:r w:rsidRPr="00E92D82">
              <w:rPr>
                <w:rFonts w:hint="eastAsia"/>
                <w:sz w:val="22"/>
              </w:rPr>
              <w:t>に○をつけてください</w:t>
            </w:r>
            <w:r>
              <w:rPr>
                <w:rFonts w:hint="eastAsia"/>
                <w:sz w:val="22"/>
              </w:rPr>
              <w:t>。</w:t>
            </w:r>
            <w:r w:rsidRPr="00E92D82">
              <w:rPr>
                <w:rFonts w:hint="eastAsia"/>
                <w:sz w:val="22"/>
              </w:rPr>
              <w:t>）</w:t>
            </w:r>
          </w:p>
          <w:p w:rsidR="00714A0A" w:rsidRDefault="00714A0A" w:rsidP="00BB1937">
            <w:pPr>
              <w:jc w:val="left"/>
              <w:rPr>
                <w:rFonts w:hint="eastAsia"/>
                <w:sz w:val="22"/>
              </w:rPr>
            </w:pPr>
          </w:p>
          <w:p w:rsidR="00A0401D" w:rsidRDefault="00A0401D" w:rsidP="00BB1937">
            <w:pPr>
              <w:jc w:val="left"/>
              <w:rPr>
                <w:sz w:val="22"/>
              </w:rPr>
            </w:pPr>
            <w:r w:rsidRPr="00656157">
              <w:rPr>
                <w:rFonts w:hint="eastAsia"/>
                <w:sz w:val="22"/>
              </w:rPr>
              <w:t>１．</w:t>
            </w:r>
            <w:r w:rsidR="00714A0A">
              <w:rPr>
                <w:rFonts w:hint="eastAsia"/>
                <w:sz w:val="22"/>
              </w:rPr>
              <w:t>主たる生計維持者が死亡又は重篤な傷病を負ったため</w:t>
            </w:r>
          </w:p>
          <w:p w:rsidR="00714A0A" w:rsidRPr="00656157" w:rsidRDefault="00714A0A" w:rsidP="00BB1937">
            <w:pPr>
              <w:jc w:val="left"/>
              <w:rPr>
                <w:rFonts w:hint="eastAsia"/>
                <w:sz w:val="22"/>
              </w:rPr>
            </w:pPr>
          </w:p>
          <w:p w:rsidR="00A0401D" w:rsidRDefault="00A0401D" w:rsidP="00BB1937">
            <w:pPr>
              <w:jc w:val="left"/>
              <w:rPr>
                <w:sz w:val="22"/>
              </w:rPr>
            </w:pPr>
            <w:r w:rsidRPr="00656157">
              <w:rPr>
                <w:rFonts w:hint="eastAsia"/>
                <w:sz w:val="22"/>
              </w:rPr>
              <w:t>２．</w:t>
            </w:r>
            <w:r w:rsidR="00714A0A">
              <w:rPr>
                <w:rFonts w:hint="eastAsia"/>
                <w:sz w:val="22"/>
              </w:rPr>
              <w:t>主たる生計維持者の収入が減少したため</w:t>
            </w:r>
          </w:p>
          <w:p w:rsidR="00714A0A" w:rsidRPr="00656157" w:rsidRDefault="00714A0A" w:rsidP="00BB1937">
            <w:pPr>
              <w:jc w:val="left"/>
              <w:rPr>
                <w:rFonts w:hint="eastAsia"/>
                <w:sz w:val="22"/>
              </w:rPr>
            </w:pPr>
          </w:p>
          <w:p w:rsidR="00A0401D" w:rsidRDefault="00A0401D" w:rsidP="00BB1937">
            <w:pPr>
              <w:jc w:val="left"/>
              <w:rPr>
                <w:sz w:val="22"/>
              </w:rPr>
            </w:pPr>
            <w:r w:rsidRPr="00656157">
              <w:rPr>
                <w:rFonts w:hint="eastAsia"/>
                <w:sz w:val="22"/>
              </w:rPr>
              <w:t>３．</w:t>
            </w:r>
            <w:r w:rsidR="00714A0A">
              <w:rPr>
                <w:rFonts w:hint="eastAsia"/>
                <w:sz w:val="22"/>
              </w:rPr>
              <w:t>主たる生計維持者が事業を廃止又は失業したため</w:t>
            </w:r>
          </w:p>
          <w:p w:rsidR="00714A0A" w:rsidRPr="00ED7CD8" w:rsidRDefault="00714A0A" w:rsidP="00BB1937">
            <w:pPr>
              <w:jc w:val="left"/>
              <w:rPr>
                <w:rFonts w:hint="eastAsia"/>
                <w:sz w:val="27"/>
                <w:szCs w:val="27"/>
              </w:rPr>
            </w:pPr>
          </w:p>
        </w:tc>
      </w:tr>
    </w:tbl>
    <w:p w:rsidR="00A0401D" w:rsidRDefault="00A0401D" w:rsidP="00A0401D">
      <w:pPr>
        <w:rPr>
          <w:rFonts w:hint="eastAsia"/>
          <w:sz w:val="22"/>
        </w:rPr>
      </w:pPr>
    </w:p>
    <w:p w:rsidR="00A0401D" w:rsidRDefault="00A0401D" w:rsidP="00A0401D">
      <w:pPr>
        <w:rPr>
          <w:rFonts w:hint="eastAsia"/>
          <w:sz w:val="22"/>
        </w:rPr>
      </w:pPr>
    </w:p>
    <w:p w:rsidR="00A0401D" w:rsidRDefault="00A0401D" w:rsidP="00A0401D">
      <w:pPr>
        <w:rPr>
          <w:rFonts w:hint="eastAsia"/>
          <w:sz w:val="22"/>
        </w:rPr>
      </w:pPr>
    </w:p>
    <w:p w:rsidR="00A0401D" w:rsidRDefault="00A0401D" w:rsidP="00A0401D">
      <w:pPr>
        <w:rPr>
          <w:rFonts w:hint="eastAsia"/>
          <w:sz w:val="22"/>
        </w:rPr>
      </w:pPr>
    </w:p>
    <w:p w:rsidR="00A0401D" w:rsidRDefault="00A0401D" w:rsidP="00A0401D">
      <w:pPr>
        <w:rPr>
          <w:rFonts w:hint="eastAsia"/>
          <w:sz w:val="22"/>
        </w:rPr>
      </w:pPr>
    </w:p>
    <w:p w:rsidR="00A0401D" w:rsidRDefault="00A0401D" w:rsidP="00A0401D">
      <w:pPr>
        <w:rPr>
          <w:rFonts w:hint="eastAsia"/>
          <w:sz w:val="22"/>
        </w:rPr>
      </w:pPr>
    </w:p>
    <w:p w:rsidR="00A0401D" w:rsidRDefault="00A0401D" w:rsidP="00A0401D">
      <w:pPr>
        <w:rPr>
          <w:rFonts w:hint="eastAsia"/>
          <w:sz w:val="22"/>
        </w:rPr>
      </w:pPr>
    </w:p>
    <w:p w:rsidR="00A0401D" w:rsidRDefault="00A0401D" w:rsidP="00A0401D">
      <w:pPr>
        <w:rPr>
          <w:rFonts w:hint="eastAsia"/>
          <w:sz w:val="22"/>
        </w:rPr>
      </w:pPr>
    </w:p>
    <w:p w:rsidR="00A0401D" w:rsidRDefault="00A0401D" w:rsidP="00A0401D">
      <w:pPr>
        <w:rPr>
          <w:rFonts w:hint="eastAsia"/>
          <w:sz w:val="22"/>
        </w:rPr>
      </w:pPr>
    </w:p>
    <w:p w:rsidR="00A0401D" w:rsidRDefault="00A0401D" w:rsidP="00A0401D">
      <w:pPr>
        <w:rPr>
          <w:rFonts w:hint="eastAsia"/>
          <w:sz w:val="22"/>
        </w:rPr>
      </w:pPr>
    </w:p>
    <w:p w:rsidR="008E2DA0" w:rsidRDefault="008E2DA0" w:rsidP="00A0401D">
      <w:pPr>
        <w:rPr>
          <w:rFonts w:hint="eastAsia"/>
          <w:sz w:val="22"/>
        </w:rPr>
      </w:pPr>
    </w:p>
    <w:p w:rsidR="00A0401D" w:rsidRPr="001E633A" w:rsidRDefault="00A0401D" w:rsidP="00A0401D">
      <w:pPr>
        <w:rPr>
          <w:b/>
          <w:bCs/>
          <w:sz w:val="22"/>
        </w:rPr>
      </w:pPr>
      <w:r w:rsidRPr="001E633A">
        <w:rPr>
          <w:rFonts w:hint="eastAsia"/>
          <w:b/>
          <w:bCs/>
          <w:sz w:val="22"/>
        </w:rPr>
        <w:t>添付書類</w:t>
      </w:r>
      <w:r w:rsidR="001E633A" w:rsidRPr="001E633A">
        <w:rPr>
          <w:rFonts w:hint="eastAsia"/>
          <w:b/>
          <w:bCs/>
          <w:sz w:val="22"/>
        </w:rPr>
        <w:t>（写し可）</w:t>
      </w:r>
    </w:p>
    <w:p w:rsidR="009A2FC0" w:rsidRDefault="002F1CEE" w:rsidP="00A0401D">
      <w:pPr>
        <w:rPr>
          <w:sz w:val="22"/>
        </w:rPr>
      </w:pPr>
      <w:r>
        <w:rPr>
          <w:rFonts w:hint="eastAsia"/>
          <w:sz w:val="22"/>
        </w:rPr>
        <w:t xml:space="preserve">　申請理由１</w:t>
      </w:r>
    </w:p>
    <w:p w:rsidR="006E03ED" w:rsidRDefault="009A2FC0" w:rsidP="006E03ED">
      <w:pPr>
        <w:ind w:firstLineChars="100" w:firstLine="220"/>
        <w:rPr>
          <w:rFonts w:hint="eastAsia"/>
          <w:sz w:val="22"/>
        </w:rPr>
      </w:pPr>
      <w:r>
        <w:rPr>
          <w:rFonts w:hint="eastAsia"/>
          <w:sz w:val="22"/>
        </w:rPr>
        <w:t>〇</w:t>
      </w:r>
      <w:r w:rsidR="002F1CEE">
        <w:rPr>
          <w:rFonts w:hint="eastAsia"/>
          <w:sz w:val="22"/>
        </w:rPr>
        <w:t>医師の診断書（死亡の場合は死亡診断書）</w:t>
      </w:r>
    </w:p>
    <w:p w:rsidR="009A2FC0" w:rsidRDefault="002F1CEE" w:rsidP="009A2FC0">
      <w:pPr>
        <w:ind w:left="1760" w:hangingChars="800" w:hanging="1760"/>
        <w:rPr>
          <w:sz w:val="22"/>
        </w:rPr>
      </w:pPr>
      <w:r>
        <w:rPr>
          <w:rFonts w:hint="eastAsia"/>
          <w:sz w:val="22"/>
        </w:rPr>
        <w:t xml:space="preserve">　申請理由２</w:t>
      </w:r>
      <w:r w:rsidR="009A2FC0">
        <w:rPr>
          <w:rFonts w:hint="eastAsia"/>
          <w:sz w:val="22"/>
        </w:rPr>
        <w:t>及び３</w:t>
      </w:r>
    </w:p>
    <w:p w:rsidR="006E03ED" w:rsidRDefault="006E03ED" w:rsidP="006E03ED">
      <w:pPr>
        <w:ind w:left="440" w:hangingChars="200" w:hanging="440"/>
        <w:jc w:val="left"/>
        <w:rPr>
          <w:sz w:val="22"/>
        </w:rPr>
      </w:pPr>
      <w:r>
        <w:rPr>
          <w:rFonts w:hint="eastAsia"/>
          <w:sz w:val="22"/>
        </w:rPr>
        <w:t xml:space="preserve">　〇新型コロナウイルス感染症の影響により収入が減少した事実が分かるもの</w:t>
      </w:r>
    </w:p>
    <w:p w:rsidR="006E03ED" w:rsidRPr="006E03ED" w:rsidRDefault="006E03ED" w:rsidP="006E03ED">
      <w:pPr>
        <w:ind w:leftChars="100" w:left="430" w:hangingChars="100" w:hanging="220"/>
        <w:jc w:val="left"/>
        <w:rPr>
          <w:rFonts w:hint="eastAsia"/>
          <w:sz w:val="22"/>
        </w:rPr>
      </w:pPr>
      <w:r>
        <w:rPr>
          <w:rFonts w:hint="eastAsia"/>
          <w:sz w:val="22"/>
        </w:rPr>
        <w:t>（</w:t>
      </w:r>
      <w:r w:rsidRPr="006E03ED">
        <w:rPr>
          <w:rFonts w:hint="eastAsia"/>
          <w:sz w:val="22"/>
        </w:rPr>
        <w:t>解雇・事業廃止理由に「新型コロナウイルス感染症による解雇・事業廃止」等の記載のある解雇決定通知書・事業廃止決定通知書</w:t>
      </w:r>
      <w:r w:rsidR="001E633A">
        <w:rPr>
          <w:rFonts w:hint="eastAsia"/>
          <w:sz w:val="22"/>
        </w:rPr>
        <w:t>・休廃業届等</w:t>
      </w:r>
      <w:r>
        <w:rPr>
          <w:rFonts w:hint="eastAsia"/>
          <w:sz w:val="22"/>
        </w:rPr>
        <w:t>）</w:t>
      </w:r>
    </w:p>
    <w:p w:rsidR="006E03ED" w:rsidRDefault="009A2FC0" w:rsidP="006E03ED">
      <w:pPr>
        <w:ind w:leftChars="100" w:left="430" w:hangingChars="100" w:hanging="220"/>
        <w:jc w:val="left"/>
        <w:rPr>
          <w:sz w:val="22"/>
        </w:rPr>
      </w:pPr>
      <w:r>
        <w:rPr>
          <w:rFonts w:hint="eastAsia"/>
          <w:sz w:val="22"/>
        </w:rPr>
        <w:t>〇</w:t>
      </w:r>
      <w:r w:rsidR="002F1CEE">
        <w:rPr>
          <w:rFonts w:hint="eastAsia"/>
          <w:sz w:val="22"/>
        </w:rPr>
        <w:t>令和</w:t>
      </w:r>
      <w:r w:rsidR="003C00B1">
        <w:rPr>
          <w:rFonts w:hint="eastAsia"/>
          <w:sz w:val="22"/>
        </w:rPr>
        <w:t>4</w:t>
      </w:r>
      <w:r w:rsidR="002F1CEE">
        <w:rPr>
          <w:rFonts w:hint="eastAsia"/>
          <w:sz w:val="22"/>
        </w:rPr>
        <w:t>年中の給与支払証明書等、収入見込み額が分かる</w:t>
      </w:r>
      <w:r>
        <w:rPr>
          <w:rFonts w:hint="eastAsia"/>
          <w:sz w:val="22"/>
        </w:rPr>
        <w:t>もの</w:t>
      </w:r>
    </w:p>
    <w:p w:rsidR="002F1CEE" w:rsidRDefault="006E03ED" w:rsidP="006E03ED">
      <w:pPr>
        <w:ind w:leftChars="100" w:left="430" w:hangingChars="100" w:hanging="220"/>
        <w:jc w:val="left"/>
        <w:rPr>
          <w:sz w:val="22"/>
        </w:rPr>
      </w:pPr>
      <w:r>
        <w:rPr>
          <w:rFonts w:hint="eastAsia"/>
          <w:sz w:val="22"/>
        </w:rPr>
        <w:t>（</w:t>
      </w:r>
      <w:r w:rsidR="009A2FC0">
        <w:rPr>
          <w:rFonts w:hint="eastAsia"/>
          <w:sz w:val="22"/>
        </w:rPr>
        <w:t>申請時点で申請年の事業収入等が概ね確定している期間の帳簿や給与明細書等を元に算定された一定の合理性がある年間の収入額の見込みが分かるもの等）</w:t>
      </w:r>
    </w:p>
    <w:p w:rsidR="006E03ED" w:rsidRDefault="009A2FC0" w:rsidP="006E03ED">
      <w:pPr>
        <w:rPr>
          <w:sz w:val="22"/>
        </w:rPr>
      </w:pPr>
      <w:r>
        <w:rPr>
          <w:rFonts w:hint="eastAsia"/>
          <w:sz w:val="22"/>
        </w:rPr>
        <w:t xml:space="preserve">　〇損害補填額の分かるもの</w:t>
      </w:r>
    </w:p>
    <w:p w:rsidR="001E633A" w:rsidRDefault="009A2FC0" w:rsidP="001E633A">
      <w:pPr>
        <w:ind w:firstLineChars="100" w:firstLine="220"/>
        <w:rPr>
          <w:sz w:val="22"/>
        </w:rPr>
      </w:pPr>
      <w:r>
        <w:rPr>
          <w:rFonts w:hint="eastAsia"/>
          <w:sz w:val="22"/>
        </w:rPr>
        <w:t>（損害保険会社の保険金振込通知書等）</w:t>
      </w:r>
    </w:p>
    <w:p w:rsidR="001E633A" w:rsidRPr="009D1BF0" w:rsidRDefault="00DD2685" w:rsidP="001E633A">
      <w:pPr>
        <w:rPr>
          <w:rFonts w:hint="eastAsia"/>
          <w:sz w:val="22"/>
          <w:u w:val="single"/>
        </w:rPr>
      </w:pPr>
      <w:r>
        <w:rPr>
          <w:rFonts w:hint="eastAsia"/>
          <w:sz w:val="22"/>
          <w:u w:val="single"/>
        </w:rPr>
        <w:t>※令和</w:t>
      </w:r>
      <w:r w:rsidR="003C00B1">
        <w:rPr>
          <w:rFonts w:hint="eastAsia"/>
          <w:sz w:val="22"/>
          <w:u w:val="single"/>
        </w:rPr>
        <w:t>3</w:t>
      </w:r>
      <w:r w:rsidR="001E633A" w:rsidRPr="009D1BF0">
        <w:rPr>
          <w:rFonts w:hint="eastAsia"/>
          <w:sz w:val="22"/>
          <w:u w:val="single"/>
        </w:rPr>
        <w:t>年中の</w:t>
      </w:r>
      <w:r w:rsidR="009D1BF0" w:rsidRPr="009D1BF0">
        <w:rPr>
          <w:rFonts w:hint="eastAsia"/>
          <w:sz w:val="22"/>
          <w:u w:val="single"/>
        </w:rPr>
        <w:t>所得が公簿等で確認できない場合は、確定申告書の写し等を求める場合があります。</w:t>
      </w:r>
      <w:bookmarkStart w:id="0" w:name="_GoBack"/>
      <w:bookmarkEnd w:id="0"/>
    </w:p>
    <w:sectPr w:rsidR="001E633A" w:rsidRPr="009D1BF0" w:rsidSect="001E633A">
      <w:pgSz w:w="11906" w:h="16838"/>
      <w:pgMar w:top="1134" w:right="1077" w:bottom="1304" w:left="1077" w:header="851" w:footer="992" w:gutter="0"/>
      <w:cols w:space="425"/>
      <w:docGrid w:linePitch="290" w:charSpace="402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426" w:rsidRDefault="00465426" w:rsidP="00C713E9">
      <w:r>
        <w:separator/>
      </w:r>
    </w:p>
  </w:endnote>
  <w:endnote w:type="continuationSeparator" w:id="0">
    <w:p w:rsidR="00465426" w:rsidRDefault="00465426" w:rsidP="00C71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426" w:rsidRDefault="00465426" w:rsidP="00C713E9">
      <w:r>
        <w:separator/>
      </w:r>
    </w:p>
  </w:footnote>
  <w:footnote w:type="continuationSeparator" w:id="0">
    <w:p w:rsidR="00465426" w:rsidRDefault="00465426" w:rsidP="00C713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3614"/>
    <w:multiLevelType w:val="hybridMultilevel"/>
    <w:tmpl w:val="C5002988"/>
    <w:lvl w:ilvl="0" w:tplc="2306DE7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A03B80"/>
    <w:multiLevelType w:val="hybridMultilevel"/>
    <w:tmpl w:val="D3B41E80"/>
    <w:lvl w:ilvl="0" w:tplc="20FEF0D6">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 w15:restartNumberingAfterBreak="0">
    <w:nsid w:val="33DB046D"/>
    <w:multiLevelType w:val="hybridMultilevel"/>
    <w:tmpl w:val="58FC0F42"/>
    <w:lvl w:ilvl="0" w:tplc="590E06EE">
      <w:start w:val="1"/>
      <w:numFmt w:val="decimalFullWidth"/>
      <w:lvlText w:val="%1．"/>
      <w:lvlJc w:val="left"/>
      <w:pPr>
        <w:ind w:left="1050" w:hanging="480"/>
      </w:pPr>
      <w:rPr>
        <w:rFonts w:hint="default"/>
      </w:rPr>
    </w:lvl>
    <w:lvl w:ilvl="1" w:tplc="B6209608">
      <w:start w:val="1"/>
      <w:numFmt w:val="decimalEnclosedCircle"/>
      <w:lvlText w:val="%2"/>
      <w:lvlJc w:val="left"/>
      <w:pPr>
        <w:ind w:left="1350" w:hanging="360"/>
      </w:pPr>
      <w:rPr>
        <w:rFonts w:hint="default"/>
      </w:r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15:restartNumberingAfterBreak="0">
    <w:nsid w:val="3D082622"/>
    <w:multiLevelType w:val="hybridMultilevel"/>
    <w:tmpl w:val="6E6C88EE"/>
    <w:lvl w:ilvl="0" w:tplc="0C1CCA8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27D7A83"/>
    <w:multiLevelType w:val="hybridMultilevel"/>
    <w:tmpl w:val="75DE45DE"/>
    <w:lvl w:ilvl="0" w:tplc="694029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3FE3671"/>
    <w:multiLevelType w:val="hybridMultilevel"/>
    <w:tmpl w:val="4980259A"/>
    <w:lvl w:ilvl="0" w:tplc="A59491DC">
      <w:start w:val="1"/>
      <w:numFmt w:val="decimalFullWidth"/>
      <w:lvlText w:val="%1．"/>
      <w:lvlJc w:val="left"/>
      <w:pPr>
        <w:ind w:left="570" w:hanging="360"/>
      </w:pPr>
      <w:rPr>
        <w:rFonts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3"/>
  </w:num>
  <w:num w:numId="3">
    <w:abstractNumId w:val="2"/>
  </w:num>
  <w:num w:numId="4">
    <w:abstractNumId w:val="5"/>
  </w:num>
  <w:num w:numId="5">
    <w:abstractNumId w:val="1"/>
  </w:num>
  <w:num w:numId="6">
    <w:abstractNumId w:val="0"/>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203"/>
  <w:drawingGridVerticalSpacing w:val="1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7B69"/>
    <w:rsid w:val="00005A9E"/>
    <w:rsid w:val="000115F3"/>
    <w:rsid w:val="0002409E"/>
    <w:rsid w:val="00036B5C"/>
    <w:rsid w:val="000564E8"/>
    <w:rsid w:val="000633FA"/>
    <w:rsid w:val="00071954"/>
    <w:rsid w:val="000849DA"/>
    <w:rsid w:val="000C72D0"/>
    <w:rsid w:val="000E2D8A"/>
    <w:rsid w:val="000E69B9"/>
    <w:rsid w:val="000F1084"/>
    <w:rsid w:val="000F51AF"/>
    <w:rsid w:val="00111104"/>
    <w:rsid w:val="0013340C"/>
    <w:rsid w:val="00146220"/>
    <w:rsid w:val="00147718"/>
    <w:rsid w:val="00161FB0"/>
    <w:rsid w:val="001A51F5"/>
    <w:rsid w:val="001B18B3"/>
    <w:rsid w:val="001E633A"/>
    <w:rsid w:val="001F0D16"/>
    <w:rsid w:val="00220611"/>
    <w:rsid w:val="00242B0C"/>
    <w:rsid w:val="002470C2"/>
    <w:rsid w:val="00254E1F"/>
    <w:rsid w:val="00265971"/>
    <w:rsid w:val="0027267F"/>
    <w:rsid w:val="002759FD"/>
    <w:rsid w:val="0029381D"/>
    <w:rsid w:val="002B5DE3"/>
    <w:rsid w:val="002C7D0F"/>
    <w:rsid w:val="002D504D"/>
    <w:rsid w:val="002E59F2"/>
    <w:rsid w:val="002F1CEE"/>
    <w:rsid w:val="0030446D"/>
    <w:rsid w:val="00333CA9"/>
    <w:rsid w:val="00365A5B"/>
    <w:rsid w:val="0037231F"/>
    <w:rsid w:val="003758D3"/>
    <w:rsid w:val="00377B69"/>
    <w:rsid w:val="00380CA7"/>
    <w:rsid w:val="00395636"/>
    <w:rsid w:val="003A5112"/>
    <w:rsid w:val="003B77D9"/>
    <w:rsid w:val="003C00B1"/>
    <w:rsid w:val="003E3FF6"/>
    <w:rsid w:val="003E6E59"/>
    <w:rsid w:val="003F3C41"/>
    <w:rsid w:val="003F4DB5"/>
    <w:rsid w:val="004036CB"/>
    <w:rsid w:val="00422441"/>
    <w:rsid w:val="00465426"/>
    <w:rsid w:val="004A377F"/>
    <w:rsid w:val="004A7A8E"/>
    <w:rsid w:val="004B37C4"/>
    <w:rsid w:val="004B4499"/>
    <w:rsid w:val="004C0868"/>
    <w:rsid w:val="004C5816"/>
    <w:rsid w:val="004D44A6"/>
    <w:rsid w:val="004E22EB"/>
    <w:rsid w:val="004E2570"/>
    <w:rsid w:val="004F1F17"/>
    <w:rsid w:val="004F6EEF"/>
    <w:rsid w:val="00510302"/>
    <w:rsid w:val="005250CF"/>
    <w:rsid w:val="00545143"/>
    <w:rsid w:val="00545DA5"/>
    <w:rsid w:val="00554771"/>
    <w:rsid w:val="0058155D"/>
    <w:rsid w:val="005851B9"/>
    <w:rsid w:val="005A0624"/>
    <w:rsid w:val="005D171F"/>
    <w:rsid w:val="005E6C8E"/>
    <w:rsid w:val="005F3128"/>
    <w:rsid w:val="0060481F"/>
    <w:rsid w:val="00605D91"/>
    <w:rsid w:val="00605EA2"/>
    <w:rsid w:val="006148E7"/>
    <w:rsid w:val="006155D5"/>
    <w:rsid w:val="00616068"/>
    <w:rsid w:val="00636F1F"/>
    <w:rsid w:val="00643947"/>
    <w:rsid w:val="00656157"/>
    <w:rsid w:val="006C7F19"/>
    <w:rsid w:val="006D2B5B"/>
    <w:rsid w:val="006E03ED"/>
    <w:rsid w:val="006F09D7"/>
    <w:rsid w:val="007064E7"/>
    <w:rsid w:val="00714A0A"/>
    <w:rsid w:val="00742C69"/>
    <w:rsid w:val="00745A1F"/>
    <w:rsid w:val="007651F2"/>
    <w:rsid w:val="00767366"/>
    <w:rsid w:val="00776CA2"/>
    <w:rsid w:val="00781619"/>
    <w:rsid w:val="007C36F7"/>
    <w:rsid w:val="007D1202"/>
    <w:rsid w:val="00810DBE"/>
    <w:rsid w:val="0082590B"/>
    <w:rsid w:val="008442F8"/>
    <w:rsid w:val="008475F6"/>
    <w:rsid w:val="00847631"/>
    <w:rsid w:val="00850C6D"/>
    <w:rsid w:val="008576F0"/>
    <w:rsid w:val="00883C53"/>
    <w:rsid w:val="008A2906"/>
    <w:rsid w:val="008D0BEE"/>
    <w:rsid w:val="008E2DA0"/>
    <w:rsid w:val="009218AA"/>
    <w:rsid w:val="00953A52"/>
    <w:rsid w:val="00953F9C"/>
    <w:rsid w:val="0095430C"/>
    <w:rsid w:val="009628ED"/>
    <w:rsid w:val="0097571D"/>
    <w:rsid w:val="00977B66"/>
    <w:rsid w:val="00980A3D"/>
    <w:rsid w:val="009A2FC0"/>
    <w:rsid w:val="009A4D9B"/>
    <w:rsid w:val="009C126A"/>
    <w:rsid w:val="009C7860"/>
    <w:rsid w:val="009D1BF0"/>
    <w:rsid w:val="009D5F65"/>
    <w:rsid w:val="00A0401D"/>
    <w:rsid w:val="00A36308"/>
    <w:rsid w:val="00A54256"/>
    <w:rsid w:val="00A70F26"/>
    <w:rsid w:val="00A720D1"/>
    <w:rsid w:val="00A810E1"/>
    <w:rsid w:val="00AA450E"/>
    <w:rsid w:val="00AA6981"/>
    <w:rsid w:val="00AD3E69"/>
    <w:rsid w:val="00AD6DB8"/>
    <w:rsid w:val="00AE4B1E"/>
    <w:rsid w:val="00AF7FA9"/>
    <w:rsid w:val="00B0273B"/>
    <w:rsid w:val="00B069C8"/>
    <w:rsid w:val="00B22701"/>
    <w:rsid w:val="00B53F68"/>
    <w:rsid w:val="00B63FE3"/>
    <w:rsid w:val="00BA7050"/>
    <w:rsid w:val="00BB1937"/>
    <w:rsid w:val="00BB7F3F"/>
    <w:rsid w:val="00BD6128"/>
    <w:rsid w:val="00C02481"/>
    <w:rsid w:val="00C4656F"/>
    <w:rsid w:val="00C4769A"/>
    <w:rsid w:val="00C61CD8"/>
    <w:rsid w:val="00C713E9"/>
    <w:rsid w:val="00C71E1B"/>
    <w:rsid w:val="00C73036"/>
    <w:rsid w:val="00C81E8F"/>
    <w:rsid w:val="00CA01FC"/>
    <w:rsid w:val="00CB1710"/>
    <w:rsid w:val="00CB36A3"/>
    <w:rsid w:val="00CB43C7"/>
    <w:rsid w:val="00CB60FE"/>
    <w:rsid w:val="00CF23EF"/>
    <w:rsid w:val="00D04167"/>
    <w:rsid w:val="00D43767"/>
    <w:rsid w:val="00D52103"/>
    <w:rsid w:val="00D76971"/>
    <w:rsid w:val="00D831C3"/>
    <w:rsid w:val="00D85AF5"/>
    <w:rsid w:val="00D93E9C"/>
    <w:rsid w:val="00DD2685"/>
    <w:rsid w:val="00DD3082"/>
    <w:rsid w:val="00E02887"/>
    <w:rsid w:val="00E14C0F"/>
    <w:rsid w:val="00E546C6"/>
    <w:rsid w:val="00E607D5"/>
    <w:rsid w:val="00E70E46"/>
    <w:rsid w:val="00E92D82"/>
    <w:rsid w:val="00EB4AD7"/>
    <w:rsid w:val="00EC70C2"/>
    <w:rsid w:val="00EC73AC"/>
    <w:rsid w:val="00ED7CD8"/>
    <w:rsid w:val="00EE1AE8"/>
    <w:rsid w:val="00EE46C6"/>
    <w:rsid w:val="00EF248C"/>
    <w:rsid w:val="00EF6C0B"/>
    <w:rsid w:val="00F27797"/>
    <w:rsid w:val="00F36C71"/>
    <w:rsid w:val="00F41C70"/>
    <w:rsid w:val="00F44107"/>
    <w:rsid w:val="00F47AE0"/>
    <w:rsid w:val="00F51F7E"/>
    <w:rsid w:val="00F64D9F"/>
    <w:rsid w:val="00F92E16"/>
    <w:rsid w:val="00F94E39"/>
    <w:rsid w:val="00F96356"/>
    <w:rsid w:val="00FA4660"/>
    <w:rsid w:val="00FD4D88"/>
    <w:rsid w:val="00FE2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3EB5D43B-E303-41AB-BD3D-FF3D82B6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AE8"/>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7B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C713E9"/>
    <w:pPr>
      <w:tabs>
        <w:tab w:val="center" w:pos="4252"/>
        <w:tab w:val="right" w:pos="8504"/>
      </w:tabs>
      <w:snapToGrid w:val="0"/>
    </w:pPr>
  </w:style>
  <w:style w:type="character" w:customStyle="1" w:styleId="a5">
    <w:name w:val="ヘッダー (文字)"/>
    <w:link w:val="a4"/>
    <w:uiPriority w:val="99"/>
    <w:rsid w:val="00C713E9"/>
    <w:rPr>
      <w:kern w:val="2"/>
      <w:sz w:val="21"/>
      <w:szCs w:val="22"/>
    </w:rPr>
  </w:style>
  <w:style w:type="paragraph" w:styleId="a6">
    <w:name w:val="footer"/>
    <w:basedOn w:val="a"/>
    <w:link w:val="a7"/>
    <w:uiPriority w:val="99"/>
    <w:unhideWhenUsed/>
    <w:rsid w:val="00C713E9"/>
    <w:pPr>
      <w:tabs>
        <w:tab w:val="center" w:pos="4252"/>
        <w:tab w:val="right" w:pos="8504"/>
      </w:tabs>
      <w:snapToGrid w:val="0"/>
    </w:pPr>
  </w:style>
  <w:style w:type="character" w:customStyle="1" w:styleId="a7">
    <w:name w:val="フッター (文字)"/>
    <w:link w:val="a6"/>
    <w:uiPriority w:val="99"/>
    <w:rsid w:val="00C713E9"/>
    <w:rPr>
      <w:kern w:val="2"/>
      <w:sz w:val="21"/>
      <w:szCs w:val="22"/>
    </w:rPr>
  </w:style>
  <w:style w:type="paragraph" w:styleId="a8">
    <w:name w:val="Date"/>
    <w:basedOn w:val="a"/>
    <w:next w:val="a"/>
    <w:link w:val="a9"/>
    <w:semiHidden/>
    <w:rsid w:val="00CA01FC"/>
    <w:rPr>
      <w:sz w:val="22"/>
      <w:szCs w:val="24"/>
    </w:rPr>
  </w:style>
  <w:style w:type="character" w:customStyle="1" w:styleId="a9">
    <w:name w:val="日付 (文字)"/>
    <w:link w:val="a8"/>
    <w:semiHidden/>
    <w:rsid w:val="00CA01FC"/>
    <w:rPr>
      <w:kern w:val="2"/>
      <w:sz w:val="22"/>
      <w:szCs w:val="24"/>
    </w:rPr>
  </w:style>
  <w:style w:type="paragraph" w:styleId="aa">
    <w:name w:val="Closing"/>
    <w:basedOn w:val="a"/>
    <w:link w:val="ab"/>
    <w:semiHidden/>
    <w:rsid w:val="00CA01FC"/>
    <w:pPr>
      <w:jc w:val="right"/>
    </w:pPr>
    <w:rPr>
      <w:sz w:val="22"/>
      <w:szCs w:val="24"/>
    </w:rPr>
  </w:style>
  <w:style w:type="character" w:customStyle="1" w:styleId="ab">
    <w:name w:val="結語 (文字)"/>
    <w:link w:val="aa"/>
    <w:semiHidden/>
    <w:rsid w:val="00CA01FC"/>
    <w:rPr>
      <w:kern w:val="2"/>
      <w:sz w:val="22"/>
      <w:szCs w:val="24"/>
    </w:rPr>
  </w:style>
  <w:style w:type="paragraph" w:styleId="ac">
    <w:name w:val="Note Heading"/>
    <w:basedOn w:val="a"/>
    <w:next w:val="a"/>
    <w:link w:val="ad"/>
    <w:uiPriority w:val="99"/>
    <w:rsid w:val="00CA01FC"/>
    <w:pPr>
      <w:jc w:val="center"/>
    </w:pPr>
    <w:rPr>
      <w:rFonts w:ascii="ＭＳ 明朝" w:hAnsi="ＭＳ 明朝"/>
      <w:sz w:val="28"/>
      <w:szCs w:val="24"/>
    </w:rPr>
  </w:style>
  <w:style w:type="character" w:customStyle="1" w:styleId="ad">
    <w:name w:val="記 (文字)"/>
    <w:link w:val="ac"/>
    <w:uiPriority w:val="99"/>
    <w:rsid w:val="00CA01FC"/>
    <w:rPr>
      <w:rFonts w:ascii="ＭＳ 明朝" w:hAnsi="ＭＳ 明朝"/>
      <w:kern w:val="2"/>
      <w:sz w:val="28"/>
      <w:szCs w:val="24"/>
    </w:rPr>
  </w:style>
  <w:style w:type="character" w:customStyle="1" w:styleId="1">
    <w:name w:val="(文字) (文字)1"/>
    <w:semiHidden/>
    <w:locked/>
    <w:rsid w:val="00A0401D"/>
    <w:rPr>
      <w:rFonts w:ascii="Century" w:eastAsia="ＭＳ 明朝" w:hAnsi="Century"/>
      <w:kern w:val="2"/>
      <w:sz w:val="22"/>
      <w:szCs w:val="24"/>
      <w:lang w:val="en-US" w:eastAsia="ja-JP" w:bidi="ar-SA"/>
    </w:rPr>
  </w:style>
  <w:style w:type="character" w:customStyle="1" w:styleId="2">
    <w:name w:val="(文字) (文字)2"/>
    <w:semiHidden/>
    <w:locked/>
    <w:rsid w:val="00A0401D"/>
    <w:rPr>
      <w:rFonts w:ascii="Century" w:eastAsia="ＭＳ 明朝" w:hAnsi="Century"/>
      <w:kern w:val="2"/>
      <w:sz w:val="22"/>
      <w:szCs w:val="24"/>
      <w:lang w:val="en-US" w:eastAsia="ja-JP" w:bidi="ar-SA"/>
    </w:rPr>
  </w:style>
  <w:style w:type="paragraph" w:styleId="ae">
    <w:name w:val="Balloon Text"/>
    <w:basedOn w:val="a"/>
    <w:link w:val="af"/>
    <w:uiPriority w:val="99"/>
    <w:semiHidden/>
    <w:unhideWhenUsed/>
    <w:rsid w:val="00850C6D"/>
    <w:rPr>
      <w:rFonts w:ascii="Arial" w:eastAsia="ＭＳ ゴシック" w:hAnsi="Arial"/>
      <w:sz w:val="18"/>
      <w:szCs w:val="18"/>
    </w:rPr>
  </w:style>
  <w:style w:type="character" w:customStyle="1" w:styleId="af">
    <w:name w:val="吹き出し (文字)"/>
    <w:link w:val="ae"/>
    <w:uiPriority w:val="99"/>
    <w:semiHidden/>
    <w:rsid w:val="00850C6D"/>
    <w:rPr>
      <w:rFonts w:ascii="Arial" w:eastAsia="ＭＳ ゴシック" w:hAnsi="Arial" w:cs="Times New Roman"/>
      <w:kern w:val="2"/>
      <w:sz w:val="18"/>
      <w:szCs w:val="18"/>
    </w:rPr>
  </w:style>
  <w:style w:type="paragraph" w:styleId="af0">
    <w:name w:val="No Spacing"/>
    <w:uiPriority w:val="1"/>
    <w:qFormat/>
    <w:rsid w:val="00AE4B1E"/>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34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7A3F81F5.dotm</Template>
  <TotalTime>1</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佐世保市役所</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情報政策課</dc:creator>
  <cp:keywords/>
  <cp:lastModifiedBy>野村浩之</cp:lastModifiedBy>
  <cp:revision>2</cp:revision>
  <cp:lastPrinted>2021-09-15T05:49:00Z</cp:lastPrinted>
  <dcterms:created xsi:type="dcterms:W3CDTF">2022-10-03T08:41:00Z</dcterms:created>
  <dcterms:modified xsi:type="dcterms:W3CDTF">2022-10-03T08:41:00Z</dcterms:modified>
</cp:coreProperties>
</file>