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F00D" w14:textId="77777777" w:rsidR="00BD6391" w:rsidRPr="007B1642" w:rsidRDefault="00BD6391" w:rsidP="00BD6391">
      <w:pPr>
        <w:rPr>
          <w:rFonts w:asciiTheme="majorEastAsia" w:eastAsiaTheme="majorEastAsia" w:hAnsiTheme="majorEastAsia"/>
          <w:sz w:val="24"/>
          <w:szCs w:val="24"/>
        </w:rPr>
      </w:pPr>
      <w:r w:rsidRPr="007B1642">
        <w:rPr>
          <w:rFonts w:asciiTheme="majorEastAsia" w:eastAsiaTheme="majorEastAsia" w:hAnsiTheme="majorEastAsia" w:hint="eastAsia"/>
          <w:sz w:val="24"/>
          <w:szCs w:val="24"/>
        </w:rPr>
        <w:t>様式第２号</w:t>
      </w:r>
    </w:p>
    <w:p w14:paraId="5045E7E1" w14:textId="77777777" w:rsidR="00BD6391" w:rsidRPr="007B1642" w:rsidRDefault="00BD6391" w:rsidP="00BD6391">
      <w:pPr>
        <w:spacing w:afterLines="50" w:after="180"/>
        <w:jc w:val="center"/>
        <w:rPr>
          <w:rFonts w:asciiTheme="majorEastAsia" w:eastAsiaTheme="majorEastAsia" w:hAnsiTheme="majorEastAsia"/>
          <w:b/>
          <w:sz w:val="24"/>
          <w:szCs w:val="24"/>
        </w:rPr>
      </w:pPr>
      <w:r w:rsidRPr="007B1642">
        <w:rPr>
          <w:rFonts w:asciiTheme="majorEastAsia" w:eastAsiaTheme="majorEastAsia" w:hAnsiTheme="majorEastAsia" w:hint="eastAsia"/>
          <w:b/>
          <w:sz w:val="24"/>
          <w:szCs w:val="24"/>
          <w:bdr w:val="single" w:sz="4" w:space="0" w:color="auto"/>
        </w:rPr>
        <w:t>提　案　書</w:t>
      </w:r>
    </w:p>
    <w:p w14:paraId="24DD95AE" w14:textId="4F2FA295" w:rsidR="007724A8" w:rsidRPr="007724A8" w:rsidRDefault="00BC6FEE" w:rsidP="00DA000C">
      <w:pPr>
        <w:spacing w:afterLines="50" w:after="180"/>
        <w:ind w:firstLineChars="100" w:firstLine="24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工事名　</w:t>
      </w:r>
      <w:r w:rsidR="008C769E">
        <w:rPr>
          <w:rFonts w:asciiTheme="majorEastAsia" w:eastAsiaTheme="majorEastAsia" w:hAnsiTheme="majorEastAsia" w:hint="eastAsia"/>
          <w:sz w:val="24"/>
          <w:szCs w:val="24"/>
          <w:u w:val="single"/>
        </w:rPr>
        <w:t>宮原小学校給食</w:t>
      </w:r>
      <w:r w:rsidR="006A2527">
        <w:rPr>
          <w:rFonts w:asciiTheme="majorEastAsia" w:eastAsiaTheme="majorEastAsia" w:hAnsiTheme="majorEastAsia" w:hint="eastAsia"/>
          <w:sz w:val="24"/>
          <w:szCs w:val="24"/>
          <w:u w:val="single"/>
        </w:rPr>
        <w:t>室</w:t>
      </w:r>
      <w:r w:rsidR="00E417E2">
        <w:rPr>
          <w:rFonts w:asciiTheme="majorEastAsia" w:eastAsiaTheme="majorEastAsia" w:hAnsiTheme="majorEastAsia" w:hint="eastAsia"/>
          <w:sz w:val="24"/>
          <w:szCs w:val="24"/>
          <w:u w:val="single"/>
        </w:rPr>
        <w:t>解体工事</w:t>
      </w:r>
      <w:r w:rsidR="00A06DA6">
        <w:rPr>
          <w:rFonts w:asciiTheme="majorEastAsia" w:eastAsiaTheme="majorEastAsia" w:hAnsiTheme="majorEastAsia" w:hint="eastAsia"/>
          <w:sz w:val="24"/>
          <w:szCs w:val="24"/>
          <w:u w:val="single"/>
        </w:rPr>
        <w:t xml:space="preserve">　</w:t>
      </w:r>
    </w:p>
    <w:p w14:paraId="63C4001D" w14:textId="77777777" w:rsidR="007724A8" w:rsidRPr="007724A8" w:rsidRDefault="00BD6391" w:rsidP="00DA000C">
      <w:pPr>
        <w:spacing w:afterLines="50" w:after="180"/>
        <w:ind w:firstLineChars="100" w:firstLine="240"/>
        <w:rPr>
          <w:rFonts w:asciiTheme="majorEastAsia" w:eastAsiaTheme="majorEastAsia" w:hAnsiTheme="majorEastAsia"/>
          <w:sz w:val="24"/>
          <w:szCs w:val="24"/>
        </w:rPr>
      </w:pPr>
      <w:r w:rsidRPr="007B1642">
        <w:rPr>
          <w:rFonts w:asciiTheme="majorEastAsia" w:eastAsiaTheme="majorEastAsia" w:hAnsiTheme="majorEastAsia" w:hint="eastAsia"/>
          <w:sz w:val="24"/>
          <w:szCs w:val="24"/>
        </w:rPr>
        <w:t>下記</w:t>
      </w:r>
      <w:r w:rsidR="00DA000C">
        <w:rPr>
          <w:rFonts w:asciiTheme="majorEastAsia" w:eastAsiaTheme="majorEastAsia" w:hAnsiTheme="majorEastAsia" w:hint="eastAsia"/>
          <w:sz w:val="24"/>
          <w:szCs w:val="24"/>
        </w:rPr>
        <w:t>の記載内容に</w:t>
      </w:r>
      <w:r w:rsidRPr="007B1642">
        <w:rPr>
          <w:rFonts w:asciiTheme="majorEastAsia" w:eastAsiaTheme="majorEastAsia" w:hAnsiTheme="majorEastAsia" w:hint="eastAsia"/>
          <w:sz w:val="24"/>
          <w:szCs w:val="24"/>
        </w:rPr>
        <w:t>相違ありません</w:t>
      </w:r>
      <w:r w:rsidR="00DA000C">
        <w:rPr>
          <w:rFonts w:asciiTheme="majorEastAsia" w:eastAsiaTheme="majorEastAsia" w:hAnsiTheme="majorEastAsia" w:hint="eastAsia"/>
          <w:sz w:val="24"/>
          <w:szCs w:val="24"/>
        </w:rPr>
        <w:t>。</w:t>
      </w:r>
    </w:p>
    <w:p w14:paraId="71453272" w14:textId="77777777" w:rsidR="00BD6391" w:rsidRPr="007B1642" w:rsidRDefault="00DA000C" w:rsidP="006A2527">
      <w:pPr>
        <w:ind w:firstLineChars="2000" w:firstLine="4800"/>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事業者</w:t>
      </w:r>
      <w:r w:rsidR="00BD6391" w:rsidRPr="007B1642">
        <w:rPr>
          <w:rFonts w:asciiTheme="majorEastAsia" w:eastAsiaTheme="majorEastAsia" w:hAnsiTheme="majorEastAsia" w:hint="eastAsia"/>
          <w:sz w:val="24"/>
          <w:szCs w:val="24"/>
          <w:u w:val="single"/>
        </w:rPr>
        <w:t xml:space="preserve">名　　　　　　　　　　　　　　　</w:t>
      </w:r>
      <w:r w:rsidR="00203096">
        <w:rPr>
          <w:rFonts w:asciiTheme="majorEastAsia" w:eastAsiaTheme="majorEastAsia" w:hAnsiTheme="majorEastAsia" w:hint="eastAsia"/>
          <w:sz w:val="24"/>
          <w:szCs w:val="24"/>
          <w:u w:val="single"/>
        </w:rPr>
        <w:t xml:space="preserve">　　</w:t>
      </w:r>
    </w:p>
    <w:tbl>
      <w:tblPr>
        <w:tblStyle w:val="a3"/>
        <w:tblW w:w="9781" w:type="dxa"/>
        <w:tblInd w:w="279" w:type="dxa"/>
        <w:tblLook w:val="04A0" w:firstRow="1" w:lastRow="0" w:firstColumn="1" w:lastColumn="0" w:noHBand="0" w:noVBand="1"/>
      </w:tblPr>
      <w:tblGrid>
        <w:gridCol w:w="582"/>
        <w:gridCol w:w="1073"/>
        <w:gridCol w:w="2456"/>
        <w:gridCol w:w="5670"/>
      </w:tblGrid>
      <w:tr w:rsidR="00BD6391" w:rsidRPr="007B1642" w14:paraId="745CAAFC" w14:textId="77777777" w:rsidTr="00BC7313">
        <w:trPr>
          <w:trHeight w:val="357"/>
        </w:trPr>
        <w:tc>
          <w:tcPr>
            <w:tcW w:w="582" w:type="dxa"/>
            <w:tcBorders>
              <w:tl2br w:val="single" w:sz="4" w:space="0" w:color="auto"/>
            </w:tcBorders>
          </w:tcPr>
          <w:p w14:paraId="3F406437" w14:textId="77777777" w:rsidR="00BD6391" w:rsidRPr="007B1642" w:rsidRDefault="00BD6391" w:rsidP="00BC7313">
            <w:pPr>
              <w:rPr>
                <w:rFonts w:asciiTheme="majorEastAsia" w:eastAsiaTheme="majorEastAsia" w:hAnsiTheme="majorEastAsia"/>
                <w:sz w:val="20"/>
                <w:szCs w:val="20"/>
              </w:rPr>
            </w:pPr>
          </w:p>
        </w:tc>
        <w:tc>
          <w:tcPr>
            <w:tcW w:w="3529" w:type="dxa"/>
            <w:gridSpan w:val="2"/>
            <w:vAlign w:val="center"/>
          </w:tcPr>
          <w:p w14:paraId="2451678D" w14:textId="77777777" w:rsidR="00BD6391" w:rsidRPr="007B1642" w:rsidRDefault="00BD6391" w:rsidP="00BC7313">
            <w:pPr>
              <w:jc w:val="cente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評価項目</w:t>
            </w:r>
          </w:p>
        </w:tc>
        <w:tc>
          <w:tcPr>
            <w:tcW w:w="5670" w:type="dxa"/>
            <w:vAlign w:val="center"/>
          </w:tcPr>
          <w:p w14:paraId="61FE5055" w14:textId="77777777" w:rsidR="00BD6391" w:rsidRPr="007B1642" w:rsidRDefault="00BD6391" w:rsidP="00BC7313">
            <w:pPr>
              <w:jc w:val="cente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評価基準の概要（□に</w:t>
            </w:r>
            <w:r w:rsidRPr="007B1642">
              <w:rPr>
                <w:rFonts w:ascii="Segoe UI Symbol" w:eastAsiaTheme="majorEastAsia" w:hAnsi="Segoe UI Symbol" w:cs="Segoe UI Symbol" w:hint="eastAsia"/>
                <w:sz w:val="20"/>
                <w:szCs w:val="20"/>
              </w:rPr>
              <w:t>✓し必要事項</w:t>
            </w:r>
            <w:r w:rsidR="007724A8">
              <w:rPr>
                <w:rFonts w:ascii="Segoe UI Symbol" w:eastAsiaTheme="majorEastAsia" w:hAnsi="Segoe UI Symbol" w:cs="Segoe UI Symbol" w:hint="eastAsia"/>
                <w:sz w:val="20"/>
                <w:szCs w:val="20"/>
              </w:rPr>
              <w:t>を</w:t>
            </w:r>
            <w:r w:rsidRPr="007B1642">
              <w:rPr>
                <w:rFonts w:ascii="Segoe UI Symbol" w:eastAsiaTheme="majorEastAsia" w:hAnsi="Segoe UI Symbol" w:cs="Segoe UI Symbol" w:hint="eastAsia"/>
                <w:sz w:val="20"/>
                <w:szCs w:val="20"/>
              </w:rPr>
              <w:t>記入）</w:t>
            </w:r>
          </w:p>
        </w:tc>
      </w:tr>
      <w:tr w:rsidR="00BD6391" w:rsidRPr="007B1642" w14:paraId="4FE06606" w14:textId="77777777" w:rsidTr="00BC7313">
        <w:trPr>
          <w:trHeight w:val="394"/>
        </w:trPr>
        <w:tc>
          <w:tcPr>
            <w:tcW w:w="582" w:type="dxa"/>
            <w:vMerge w:val="restart"/>
            <w:textDirection w:val="tbRlV"/>
            <w:vAlign w:val="center"/>
          </w:tcPr>
          <w:p w14:paraId="22188B25" w14:textId="77777777" w:rsidR="00BD6391" w:rsidRPr="007B1642" w:rsidRDefault="00BD6391" w:rsidP="00BC7313">
            <w:pPr>
              <w:ind w:left="113" w:right="113"/>
              <w:jc w:val="cente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審査内容</w:t>
            </w:r>
          </w:p>
        </w:tc>
        <w:tc>
          <w:tcPr>
            <w:tcW w:w="1073" w:type="dxa"/>
            <w:vMerge w:val="restart"/>
            <w:vAlign w:val="center"/>
          </w:tcPr>
          <w:p w14:paraId="229EDF30"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施工業者の能力</w:t>
            </w:r>
          </w:p>
        </w:tc>
        <w:tc>
          <w:tcPr>
            <w:tcW w:w="2456" w:type="dxa"/>
            <w:vAlign w:val="center"/>
          </w:tcPr>
          <w:p w14:paraId="43E4F89F"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自社による管理監督体制の確立</w:t>
            </w:r>
          </w:p>
        </w:tc>
        <w:tc>
          <w:tcPr>
            <w:tcW w:w="5670" w:type="dxa"/>
            <w:vAlign w:val="center"/>
          </w:tcPr>
          <w:p w14:paraId="4222D0D7" w14:textId="77777777" w:rsidR="00BD6391" w:rsidRPr="007B1642" w:rsidRDefault="00EA13C1" w:rsidP="00BC7313">
            <w:pPr>
              <w:rPr>
                <w:rFonts w:asciiTheme="majorEastAsia" w:eastAsiaTheme="majorEastAsia" w:hAnsiTheme="majorEastAsia"/>
                <w:sz w:val="20"/>
                <w:szCs w:val="20"/>
              </w:rPr>
            </w:pPr>
            <w:r>
              <w:rPr>
                <w:rFonts w:asciiTheme="majorEastAsia" w:eastAsiaTheme="majorEastAsia" w:hAnsiTheme="majorEastAsia" w:hint="eastAsia"/>
                <w:sz w:val="20"/>
                <w:szCs w:val="20"/>
              </w:rPr>
              <w:t>自社により十分な管理監督体制が確立できるか</w:t>
            </w:r>
          </w:p>
          <w:p w14:paraId="4CB2A338"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□できる</w:t>
            </w:r>
          </w:p>
          <w:p w14:paraId="7C2C7062"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□できない（理由　　　　　　　　　　　　　　　　　）</w:t>
            </w:r>
          </w:p>
        </w:tc>
      </w:tr>
      <w:tr w:rsidR="00BD6391" w:rsidRPr="007B1642" w14:paraId="21FFA072" w14:textId="77777777" w:rsidTr="00BC7313">
        <w:trPr>
          <w:trHeight w:val="394"/>
        </w:trPr>
        <w:tc>
          <w:tcPr>
            <w:tcW w:w="582" w:type="dxa"/>
            <w:vMerge/>
            <w:textDirection w:val="tbRlV"/>
            <w:vAlign w:val="center"/>
          </w:tcPr>
          <w:p w14:paraId="6EB6C8EC"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7546F048"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3D7CDF63"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施工業者の解体工事実績</w:t>
            </w:r>
          </w:p>
        </w:tc>
        <w:tc>
          <w:tcPr>
            <w:tcW w:w="5670" w:type="dxa"/>
            <w:vAlign w:val="center"/>
          </w:tcPr>
          <w:p w14:paraId="7A929BB9"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 xml:space="preserve">過去５年以内に解体工事実績はあるか　　　　</w:t>
            </w:r>
          </w:p>
          <w:p w14:paraId="656D0257"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□有　　　□無</w:t>
            </w:r>
          </w:p>
        </w:tc>
      </w:tr>
      <w:tr w:rsidR="00BD6391" w:rsidRPr="007B1642" w14:paraId="55CAE108" w14:textId="77777777" w:rsidTr="00BC7313">
        <w:trPr>
          <w:trHeight w:val="590"/>
        </w:trPr>
        <w:tc>
          <w:tcPr>
            <w:tcW w:w="582" w:type="dxa"/>
            <w:vMerge/>
            <w:textDirection w:val="tbRlV"/>
            <w:vAlign w:val="center"/>
          </w:tcPr>
          <w:p w14:paraId="66BAEAE9"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2BD2E102"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540EE6F0"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産業廃棄物処理</w:t>
            </w:r>
          </w:p>
          <w:p w14:paraId="5ABE5D87"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（工事完成時にマニュフェストE票まで添付）</w:t>
            </w:r>
          </w:p>
        </w:tc>
        <w:tc>
          <w:tcPr>
            <w:tcW w:w="5670" w:type="dxa"/>
            <w:vAlign w:val="center"/>
          </w:tcPr>
          <w:p w14:paraId="5416E3CD"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適正な分別解体、産業廃棄物処分について</w:t>
            </w:r>
          </w:p>
          <w:p w14:paraId="0D2E0E8F"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□適正に施工できる</w:t>
            </w:r>
          </w:p>
          <w:p w14:paraId="3AF14AAF"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□適正に施工できない（内容　　　　　　　　　　　　　　）</w:t>
            </w:r>
          </w:p>
        </w:tc>
      </w:tr>
      <w:tr w:rsidR="00BD6391" w:rsidRPr="007B1642" w14:paraId="2610F596" w14:textId="77777777" w:rsidTr="00BC7313">
        <w:trPr>
          <w:trHeight w:val="590"/>
        </w:trPr>
        <w:tc>
          <w:tcPr>
            <w:tcW w:w="582" w:type="dxa"/>
            <w:vMerge/>
            <w:textDirection w:val="tbRlV"/>
            <w:vAlign w:val="center"/>
          </w:tcPr>
          <w:p w14:paraId="6327D85B"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0AA3FCD8"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50279F84"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アスベスト除去工事実績</w:t>
            </w:r>
          </w:p>
        </w:tc>
        <w:tc>
          <w:tcPr>
            <w:tcW w:w="5670" w:type="dxa"/>
            <w:vAlign w:val="center"/>
          </w:tcPr>
          <w:p w14:paraId="1B1F7BDF"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過去５年以内に、アスベスト除去又はアスベスト建材の除去工事を請負った実績があるか（下請業者による施工でも請負があれば「有」としてよい）</w:t>
            </w:r>
          </w:p>
          <w:p w14:paraId="21DFE996"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□有　　　□無（履行方法　　　　　　　　　　　　　　）</w:t>
            </w:r>
          </w:p>
        </w:tc>
      </w:tr>
      <w:tr w:rsidR="00BD6391" w:rsidRPr="007B1642" w14:paraId="6C783A06" w14:textId="77777777" w:rsidTr="00BC7313">
        <w:trPr>
          <w:trHeight w:val="392"/>
        </w:trPr>
        <w:tc>
          <w:tcPr>
            <w:tcW w:w="582" w:type="dxa"/>
            <w:vMerge/>
            <w:textDirection w:val="tbRlV"/>
            <w:vAlign w:val="center"/>
          </w:tcPr>
          <w:p w14:paraId="73AA4A04"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restart"/>
            <w:vAlign w:val="center"/>
          </w:tcPr>
          <w:p w14:paraId="66E66314"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技術者の能力</w:t>
            </w:r>
          </w:p>
        </w:tc>
        <w:tc>
          <w:tcPr>
            <w:tcW w:w="2456" w:type="dxa"/>
            <w:vAlign w:val="center"/>
          </w:tcPr>
          <w:p w14:paraId="2F73D833"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主任技術者の解体工事実績</w:t>
            </w:r>
          </w:p>
        </w:tc>
        <w:tc>
          <w:tcPr>
            <w:tcW w:w="5670" w:type="dxa"/>
            <w:vAlign w:val="center"/>
          </w:tcPr>
          <w:p w14:paraId="0A39DF84"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過去５年以内に主任技術者の解体工事実績があるか</w:t>
            </w:r>
          </w:p>
          <w:p w14:paraId="69408D43"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□有　　　□無</w:t>
            </w:r>
          </w:p>
        </w:tc>
      </w:tr>
      <w:tr w:rsidR="00BD6391" w:rsidRPr="007B1642" w14:paraId="4D01F485" w14:textId="77777777" w:rsidTr="00BC7313">
        <w:trPr>
          <w:trHeight w:val="392"/>
        </w:trPr>
        <w:tc>
          <w:tcPr>
            <w:tcW w:w="582" w:type="dxa"/>
            <w:vMerge/>
            <w:textDirection w:val="tbRlV"/>
            <w:vAlign w:val="center"/>
          </w:tcPr>
          <w:p w14:paraId="5B56ED97"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30E5ABF9"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76033B6E"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現場代理人の解体工事実績</w:t>
            </w:r>
          </w:p>
        </w:tc>
        <w:tc>
          <w:tcPr>
            <w:tcW w:w="5670" w:type="dxa"/>
            <w:vAlign w:val="center"/>
          </w:tcPr>
          <w:p w14:paraId="750BF234"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過去５年以内に現場代理人の解体工事実績があるか</w:t>
            </w:r>
          </w:p>
          <w:p w14:paraId="6657AFD9"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□有　　　□無</w:t>
            </w:r>
          </w:p>
        </w:tc>
      </w:tr>
      <w:tr w:rsidR="00BD6391" w:rsidRPr="007B1642" w14:paraId="28CFE7EA" w14:textId="77777777" w:rsidTr="00BC7313">
        <w:trPr>
          <w:trHeight w:val="70"/>
        </w:trPr>
        <w:tc>
          <w:tcPr>
            <w:tcW w:w="582" w:type="dxa"/>
            <w:vMerge/>
            <w:textDirection w:val="tbRlV"/>
            <w:vAlign w:val="center"/>
          </w:tcPr>
          <w:p w14:paraId="5F0E603E"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458F00C4"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1A1D3BAB"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現場作業員（アスベスト）の保有資格</w:t>
            </w:r>
          </w:p>
        </w:tc>
        <w:tc>
          <w:tcPr>
            <w:tcW w:w="5670" w:type="dxa"/>
            <w:vAlign w:val="center"/>
          </w:tcPr>
          <w:p w14:paraId="6E86C824"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現場作業員（アスベスト）の資格（石綿作業主任者）</w:t>
            </w:r>
          </w:p>
          <w:p w14:paraId="43B8EFAF"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□有　　　□無</w:t>
            </w:r>
          </w:p>
        </w:tc>
      </w:tr>
      <w:tr w:rsidR="00BD6391" w:rsidRPr="007B1642" w14:paraId="5E07ABAF" w14:textId="77777777" w:rsidTr="00BC7313">
        <w:trPr>
          <w:trHeight w:val="412"/>
        </w:trPr>
        <w:tc>
          <w:tcPr>
            <w:tcW w:w="582" w:type="dxa"/>
            <w:vMerge/>
            <w:textDirection w:val="tbRlV"/>
            <w:vAlign w:val="center"/>
          </w:tcPr>
          <w:p w14:paraId="4B00BF98"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restart"/>
            <w:vAlign w:val="center"/>
          </w:tcPr>
          <w:p w14:paraId="76C2FDE9"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工事提案</w:t>
            </w:r>
          </w:p>
        </w:tc>
        <w:tc>
          <w:tcPr>
            <w:tcW w:w="2456" w:type="dxa"/>
            <w:vMerge w:val="restart"/>
            <w:vAlign w:val="center"/>
          </w:tcPr>
          <w:p w14:paraId="3193CFBA"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環境への配慮提案</w:t>
            </w:r>
          </w:p>
        </w:tc>
        <w:tc>
          <w:tcPr>
            <w:tcW w:w="5670" w:type="dxa"/>
            <w:vAlign w:val="center"/>
          </w:tcPr>
          <w:p w14:paraId="0E94E49F" w14:textId="77777777" w:rsidR="00BD6391" w:rsidRPr="007B1642" w:rsidRDefault="00BD6391" w:rsidP="00BC7313">
            <w:pPr>
              <w:ind w:left="2600" w:hangingChars="1300" w:hanging="2600"/>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 xml:space="preserve">作業機器について、低騒音及びＣＯ２低排出型の利用　　　　　</w:t>
            </w:r>
          </w:p>
          <w:p w14:paraId="01135745"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□できる　□できない（理由　　　　　　　　　　　　　）</w:t>
            </w:r>
          </w:p>
        </w:tc>
      </w:tr>
      <w:tr w:rsidR="00BD6391" w:rsidRPr="007B1642" w14:paraId="454CE70F" w14:textId="77777777" w:rsidTr="00BC7313">
        <w:trPr>
          <w:trHeight w:val="685"/>
        </w:trPr>
        <w:tc>
          <w:tcPr>
            <w:tcW w:w="582" w:type="dxa"/>
            <w:vMerge/>
            <w:textDirection w:val="tbRlV"/>
            <w:vAlign w:val="center"/>
          </w:tcPr>
          <w:p w14:paraId="67524C90"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5B501C82" w14:textId="77777777" w:rsidR="00BD6391" w:rsidRPr="007B1642" w:rsidRDefault="00BD6391" w:rsidP="00BC7313">
            <w:pPr>
              <w:jc w:val="left"/>
              <w:rPr>
                <w:rFonts w:asciiTheme="majorEastAsia" w:eastAsiaTheme="majorEastAsia" w:hAnsiTheme="majorEastAsia"/>
                <w:sz w:val="20"/>
                <w:szCs w:val="20"/>
              </w:rPr>
            </w:pPr>
          </w:p>
        </w:tc>
        <w:tc>
          <w:tcPr>
            <w:tcW w:w="2456" w:type="dxa"/>
            <w:vMerge/>
            <w:vAlign w:val="center"/>
          </w:tcPr>
          <w:p w14:paraId="2B628C28" w14:textId="77777777" w:rsidR="00BD6391" w:rsidRPr="007B1642" w:rsidRDefault="00BD6391" w:rsidP="00BC7313">
            <w:pPr>
              <w:jc w:val="left"/>
              <w:rPr>
                <w:rFonts w:asciiTheme="majorEastAsia" w:eastAsiaTheme="majorEastAsia" w:hAnsiTheme="majorEastAsia"/>
                <w:sz w:val="20"/>
                <w:szCs w:val="20"/>
              </w:rPr>
            </w:pPr>
          </w:p>
        </w:tc>
        <w:tc>
          <w:tcPr>
            <w:tcW w:w="5670" w:type="dxa"/>
            <w:vAlign w:val="center"/>
          </w:tcPr>
          <w:p w14:paraId="7EA7A7B4"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現場周辺環境に配慮した施工は可能か（建物外周ネット養生、こまめな水撒き及び出入口清掃を全て行えるか）</w:t>
            </w:r>
          </w:p>
          <w:p w14:paraId="00D9A80B"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□できる</w:t>
            </w:r>
          </w:p>
          <w:p w14:paraId="39106704"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□できない（理由　　　　　　　　　　　　　　　　　　）</w:t>
            </w:r>
          </w:p>
        </w:tc>
      </w:tr>
      <w:tr w:rsidR="00BD6391" w:rsidRPr="007B1642" w14:paraId="2B827C54" w14:textId="77777777" w:rsidTr="00BC7313">
        <w:trPr>
          <w:trHeight w:val="362"/>
        </w:trPr>
        <w:tc>
          <w:tcPr>
            <w:tcW w:w="582" w:type="dxa"/>
            <w:vMerge/>
            <w:textDirection w:val="tbRlV"/>
            <w:vAlign w:val="center"/>
          </w:tcPr>
          <w:p w14:paraId="32491141"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3827A62F"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641F1C0F"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安全性への配慮</w:t>
            </w:r>
          </w:p>
        </w:tc>
        <w:tc>
          <w:tcPr>
            <w:tcW w:w="5670" w:type="dxa"/>
            <w:vAlign w:val="center"/>
          </w:tcPr>
          <w:p w14:paraId="18845420"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重機使用時に監視要員（作業員でも可）を配置できるか</w:t>
            </w:r>
          </w:p>
          <w:p w14:paraId="279C1FF3"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□できる　□できない</w:t>
            </w:r>
          </w:p>
        </w:tc>
      </w:tr>
      <w:tr w:rsidR="00BD6391" w:rsidRPr="007B1642" w14:paraId="57863FF0" w14:textId="77777777" w:rsidTr="00BC7313">
        <w:trPr>
          <w:trHeight w:val="360"/>
        </w:trPr>
        <w:tc>
          <w:tcPr>
            <w:tcW w:w="582" w:type="dxa"/>
            <w:vMerge/>
            <w:textDirection w:val="tbRlV"/>
            <w:vAlign w:val="center"/>
          </w:tcPr>
          <w:p w14:paraId="47E86E31"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3AD8392C"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141631FE" w14:textId="23D0DAC3"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福利厚生</w:t>
            </w:r>
            <w:r w:rsidR="00713893">
              <w:rPr>
                <w:rFonts w:asciiTheme="majorEastAsia" w:eastAsiaTheme="majorEastAsia" w:hAnsiTheme="majorEastAsia" w:hint="eastAsia"/>
                <w:sz w:val="20"/>
                <w:szCs w:val="20"/>
              </w:rPr>
              <w:t>の</w:t>
            </w:r>
            <w:r w:rsidRPr="007B1642">
              <w:rPr>
                <w:rFonts w:asciiTheme="majorEastAsia" w:eastAsiaTheme="majorEastAsia" w:hAnsiTheme="majorEastAsia" w:hint="eastAsia"/>
                <w:sz w:val="20"/>
                <w:szCs w:val="20"/>
              </w:rPr>
              <w:t>提案</w:t>
            </w:r>
          </w:p>
        </w:tc>
        <w:tc>
          <w:tcPr>
            <w:tcW w:w="5670" w:type="dxa"/>
            <w:vAlign w:val="center"/>
          </w:tcPr>
          <w:p w14:paraId="32888B0E" w14:textId="77777777" w:rsidR="00BD6391" w:rsidRPr="007B1642" w:rsidRDefault="00EA13C1" w:rsidP="00BC7313">
            <w:pPr>
              <w:rPr>
                <w:rFonts w:asciiTheme="majorEastAsia" w:eastAsiaTheme="majorEastAsia" w:hAnsiTheme="majorEastAsia"/>
                <w:sz w:val="20"/>
                <w:szCs w:val="20"/>
              </w:rPr>
            </w:pPr>
            <w:r>
              <w:rPr>
                <w:rFonts w:asciiTheme="majorEastAsia" w:eastAsiaTheme="majorEastAsia" w:hAnsiTheme="majorEastAsia" w:hint="eastAsia"/>
                <w:sz w:val="20"/>
                <w:szCs w:val="20"/>
              </w:rPr>
              <w:t>提案には従業員などへの福利厚生を見込んであるか</w:t>
            </w:r>
          </w:p>
          <w:p w14:paraId="3B4B7140"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（福利厚生：休日、休息、従業員の体調管理）</w:t>
            </w:r>
          </w:p>
          <w:p w14:paraId="584483EF"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□見込んでいる　　　　　□見込んでいない</w:t>
            </w:r>
          </w:p>
        </w:tc>
      </w:tr>
      <w:tr w:rsidR="00BD6391" w:rsidRPr="007B1642" w14:paraId="53BE4E5E" w14:textId="77777777" w:rsidTr="00BC7313">
        <w:trPr>
          <w:trHeight w:val="360"/>
        </w:trPr>
        <w:tc>
          <w:tcPr>
            <w:tcW w:w="582" w:type="dxa"/>
            <w:vMerge/>
            <w:textDirection w:val="tbRlV"/>
            <w:vAlign w:val="center"/>
          </w:tcPr>
          <w:p w14:paraId="544FCB67" w14:textId="77777777" w:rsidR="00BD6391" w:rsidRPr="007B1642" w:rsidRDefault="00BD6391" w:rsidP="00BC7313">
            <w:pPr>
              <w:ind w:left="113" w:right="113"/>
              <w:jc w:val="center"/>
              <w:rPr>
                <w:rFonts w:asciiTheme="majorEastAsia" w:eastAsiaTheme="majorEastAsia" w:hAnsiTheme="majorEastAsia"/>
                <w:sz w:val="20"/>
                <w:szCs w:val="20"/>
              </w:rPr>
            </w:pPr>
          </w:p>
        </w:tc>
        <w:tc>
          <w:tcPr>
            <w:tcW w:w="1073" w:type="dxa"/>
            <w:vMerge/>
            <w:vAlign w:val="center"/>
          </w:tcPr>
          <w:p w14:paraId="143B19DE" w14:textId="77777777" w:rsidR="00BD6391" w:rsidRPr="007B1642" w:rsidRDefault="00BD6391" w:rsidP="00BC7313">
            <w:pPr>
              <w:jc w:val="left"/>
              <w:rPr>
                <w:rFonts w:asciiTheme="majorEastAsia" w:eastAsiaTheme="majorEastAsia" w:hAnsiTheme="majorEastAsia"/>
                <w:sz w:val="20"/>
                <w:szCs w:val="20"/>
              </w:rPr>
            </w:pPr>
          </w:p>
        </w:tc>
        <w:tc>
          <w:tcPr>
            <w:tcW w:w="2456" w:type="dxa"/>
            <w:vAlign w:val="center"/>
          </w:tcPr>
          <w:p w14:paraId="3A5C1F42" w14:textId="03C0C7ED" w:rsidR="00BD6391" w:rsidRPr="007B1642" w:rsidRDefault="00713893" w:rsidP="00BC7313">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独自提案</w:t>
            </w:r>
          </w:p>
        </w:tc>
        <w:tc>
          <w:tcPr>
            <w:tcW w:w="5670" w:type="dxa"/>
            <w:vAlign w:val="center"/>
          </w:tcPr>
          <w:p w14:paraId="7B27F6FF" w14:textId="15C679C7" w:rsidR="00BD6391" w:rsidRPr="007B1642" w:rsidRDefault="00713893" w:rsidP="00BC7313">
            <w:pPr>
              <w:rPr>
                <w:rFonts w:asciiTheme="majorEastAsia" w:eastAsiaTheme="majorEastAsia" w:hAnsiTheme="majorEastAsia"/>
                <w:sz w:val="20"/>
                <w:szCs w:val="20"/>
              </w:rPr>
            </w:pPr>
            <w:r>
              <w:rPr>
                <w:rFonts w:asciiTheme="majorEastAsia" w:eastAsiaTheme="majorEastAsia" w:hAnsiTheme="majorEastAsia" w:hint="eastAsia"/>
                <w:sz w:val="20"/>
                <w:szCs w:val="20"/>
              </w:rPr>
              <w:t>地域貢献、作業の安全性や効率性を上げるため等</w:t>
            </w:r>
            <w:r w:rsidR="00037A71">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独自の提案はあるか。</w:t>
            </w:r>
          </w:p>
          <w:p w14:paraId="473B948A" w14:textId="78626DF7" w:rsidR="00BD6391" w:rsidRPr="007B1642" w:rsidRDefault="00713893" w:rsidP="00BC7313">
            <w:pPr>
              <w:rPr>
                <w:rFonts w:asciiTheme="majorEastAsia" w:eastAsiaTheme="majorEastAsia" w:hAnsiTheme="majorEastAsia"/>
                <w:sz w:val="20"/>
                <w:szCs w:val="20"/>
              </w:rPr>
            </w:pPr>
            <w:r>
              <w:rPr>
                <w:rFonts w:asciiTheme="majorEastAsia" w:eastAsiaTheme="majorEastAsia" w:hAnsiTheme="majorEastAsia" w:hint="eastAsia"/>
                <w:sz w:val="20"/>
                <w:szCs w:val="20"/>
              </w:rPr>
              <w:t>独自提案</w:t>
            </w:r>
            <w:r w:rsidR="00BD6391" w:rsidRPr="007B164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別紙添付</w:t>
            </w:r>
            <w:r w:rsidR="006A2527">
              <w:rPr>
                <w:rFonts w:asciiTheme="majorEastAsia" w:eastAsiaTheme="majorEastAsia" w:hAnsiTheme="majorEastAsia" w:hint="eastAsia"/>
                <w:sz w:val="20"/>
                <w:szCs w:val="20"/>
              </w:rPr>
              <w:t>（様式の指定なし）</w:t>
            </w:r>
          </w:p>
        </w:tc>
      </w:tr>
      <w:tr w:rsidR="00BD6391" w:rsidRPr="007B1642" w14:paraId="0D598389" w14:textId="77777777" w:rsidTr="00BC7313">
        <w:trPr>
          <w:trHeight w:val="69"/>
        </w:trPr>
        <w:tc>
          <w:tcPr>
            <w:tcW w:w="582" w:type="dxa"/>
            <w:vMerge/>
          </w:tcPr>
          <w:p w14:paraId="46D15CFE" w14:textId="77777777" w:rsidR="00BD6391" w:rsidRPr="007B1642" w:rsidRDefault="00BD6391" w:rsidP="00BC7313">
            <w:pPr>
              <w:rPr>
                <w:rFonts w:asciiTheme="majorEastAsia" w:eastAsiaTheme="majorEastAsia" w:hAnsiTheme="majorEastAsia"/>
                <w:sz w:val="20"/>
                <w:szCs w:val="20"/>
              </w:rPr>
            </w:pPr>
          </w:p>
        </w:tc>
        <w:tc>
          <w:tcPr>
            <w:tcW w:w="1073" w:type="dxa"/>
            <w:vAlign w:val="center"/>
          </w:tcPr>
          <w:p w14:paraId="68E944E0"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見積書</w:t>
            </w:r>
          </w:p>
        </w:tc>
        <w:tc>
          <w:tcPr>
            <w:tcW w:w="2456" w:type="dxa"/>
            <w:vAlign w:val="center"/>
          </w:tcPr>
          <w:p w14:paraId="580445F3" w14:textId="77777777" w:rsidR="00BD6391" w:rsidRPr="007B1642" w:rsidRDefault="00BD6391" w:rsidP="00BC7313">
            <w:pPr>
              <w:jc w:val="left"/>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見積金額</w:t>
            </w:r>
          </w:p>
        </w:tc>
        <w:tc>
          <w:tcPr>
            <w:tcW w:w="5670" w:type="dxa"/>
            <w:vAlign w:val="center"/>
          </w:tcPr>
          <w:p w14:paraId="36FC6FCB" w14:textId="77777777" w:rsidR="00BD6391" w:rsidRPr="007B1642" w:rsidRDefault="00BD6391" w:rsidP="00BC7313">
            <w:pPr>
              <w:rPr>
                <w:rFonts w:asciiTheme="majorEastAsia" w:eastAsiaTheme="majorEastAsia" w:hAnsiTheme="majorEastAsia"/>
                <w:sz w:val="20"/>
                <w:szCs w:val="20"/>
              </w:rPr>
            </w:pPr>
            <w:r w:rsidRPr="007B1642">
              <w:rPr>
                <w:rFonts w:asciiTheme="majorEastAsia" w:eastAsiaTheme="majorEastAsia" w:hAnsiTheme="majorEastAsia" w:hint="eastAsia"/>
                <w:sz w:val="20"/>
                <w:szCs w:val="20"/>
              </w:rPr>
              <w:t>見積金額　□別紙添付</w:t>
            </w:r>
          </w:p>
        </w:tc>
      </w:tr>
    </w:tbl>
    <w:p w14:paraId="3E17C881" w14:textId="77777777" w:rsidR="00C12709" w:rsidRDefault="00BD6391" w:rsidP="00BD6391">
      <w:pPr>
        <w:spacing w:beforeLines="50" w:before="180"/>
      </w:pPr>
      <w:r>
        <w:rPr>
          <w:rFonts w:asciiTheme="majorEastAsia" w:eastAsiaTheme="majorEastAsia" w:hAnsiTheme="majorEastAsia" w:hint="eastAsia"/>
        </w:rPr>
        <w:t xml:space="preserve">　</w:t>
      </w:r>
      <w:r w:rsidRPr="00347B84">
        <w:rPr>
          <w:rFonts w:asciiTheme="majorEastAsia" w:eastAsiaTheme="majorEastAsia" w:hAnsiTheme="majorEastAsia" w:hint="eastAsia"/>
          <w:sz w:val="24"/>
          <w:szCs w:val="24"/>
          <w:u w:val="single"/>
        </w:rPr>
        <w:t>※</w:t>
      </w:r>
      <w:r w:rsidR="007724A8">
        <w:rPr>
          <w:rFonts w:asciiTheme="majorEastAsia" w:eastAsiaTheme="majorEastAsia" w:hAnsiTheme="majorEastAsia" w:hint="eastAsia"/>
          <w:sz w:val="24"/>
          <w:szCs w:val="24"/>
          <w:u w:val="single"/>
        </w:rPr>
        <w:t xml:space="preserve"> </w:t>
      </w:r>
      <w:r w:rsidRPr="00347B84">
        <w:rPr>
          <w:rFonts w:asciiTheme="majorEastAsia" w:eastAsiaTheme="majorEastAsia" w:hAnsiTheme="majorEastAsia" w:hint="eastAsia"/>
          <w:sz w:val="24"/>
          <w:szCs w:val="24"/>
          <w:u w:val="single"/>
        </w:rPr>
        <w:t>提案書審査項目における資格、実績を確認する資料については、事後審査時に提出する。</w:t>
      </w:r>
    </w:p>
    <w:sectPr w:rsidR="00C12709" w:rsidSect="006A2527">
      <w:pgSz w:w="11906" w:h="16838" w:code="9"/>
      <w:pgMar w:top="567" w:right="709" w:bottom="85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23FF" w14:textId="77777777" w:rsidR="008C769E" w:rsidRDefault="008C769E" w:rsidP="008C769E">
      <w:r>
        <w:separator/>
      </w:r>
    </w:p>
  </w:endnote>
  <w:endnote w:type="continuationSeparator" w:id="0">
    <w:p w14:paraId="27BFF196" w14:textId="77777777" w:rsidR="008C769E" w:rsidRDefault="008C769E" w:rsidP="008C7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B5230" w14:textId="77777777" w:rsidR="008C769E" w:rsidRDefault="008C769E" w:rsidP="008C769E">
      <w:r>
        <w:separator/>
      </w:r>
    </w:p>
  </w:footnote>
  <w:footnote w:type="continuationSeparator" w:id="0">
    <w:p w14:paraId="3AC64C25" w14:textId="77777777" w:rsidR="008C769E" w:rsidRDefault="008C769E" w:rsidP="008C7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391"/>
    <w:rsid w:val="00037A71"/>
    <w:rsid w:val="001C17FC"/>
    <w:rsid w:val="00203096"/>
    <w:rsid w:val="0024677B"/>
    <w:rsid w:val="00334F42"/>
    <w:rsid w:val="00516051"/>
    <w:rsid w:val="006A2527"/>
    <w:rsid w:val="00713893"/>
    <w:rsid w:val="007724A8"/>
    <w:rsid w:val="008C769E"/>
    <w:rsid w:val="00921EF1"/>
    <w:rsid w:val="00A06DA6"/>
    <w:rsid w:val="00A218E2"/>
    <w:rsid w:val="00BC6FEE"/>
    <w:rsid w:val="00BD6391"/>
    <w:rsid w:val="00C12709"/>
    <w:rsid w:val="00DA000C"/>
    <w:rsid w:val="00E417E2"/>
    <w:rsid w:val="00EA1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005D8D"/>
  <w15:chartTrackingRefBased/>
  <w15:docId w15:val="{AC000686-6402-4CF2-97A2-0CF42D60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3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17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17E2"/>
    <w:rPr>
      <w:rFonts w:asciiTheme="majorHAnsi" w:eastAsiaTheme="majorEastAsia" w:hAnsiTheme="majorHAnsi" w:cstheme="majorBidi"/>
      <w:sz w:val="18"/>
      <w:szCs w:val="18"/>
    </w:rPr>
  </w:style>
  <w:style w:type="paragraph" w:styleId="a6">
    <w:name w:val="header"/>
    <w:basedOn w:val="a"/>
    <w:link w:val="a7"/>
    <w:uiPriority w:val="99"/>
    <w:unhideWhenUsed/>
    <w:rsid w:val="008C769E"/>
    <w:pPr>
      <w:tabs>
        <w:tab w:val="center" w:pos="4252"/>
        <w:tab w:val="right" w:pos="8504"/>
      </w:tabs>
      <w:snapToGrid w:val="0"/>
    </w:pPr>
  </w:style>
  <w:style w:type="character" w:customStyle="1" w:styleId="a7">
    <w:name w:val="ヘッダー (文字)"/>
    <w:basedOn w:val="a0"/>
    <w:link w:val="a6"/>
    <w:uiPriority w:val="99"/>
    <w:rsid w:val="008C769E"/>
  </w:style>
  <w:style w:type="paragraph" w:styleId="a8">
    <w:name w:val="footer"/>
    <w:basedOn w:val="a"/>
    <w:link w:val="a9"/>
    <w:uiPriority w:val="99"/>
    <w:unhideWhenUsed/>
    <w:rsid w:val="008C769E"/>
    <w:pPr>
      <w:tabs>
        <w:tab w:val="center" w:pos="4252"/>
        <w:tab w:val="right" w:pos="8504"/>
      </w:tabs>
      <w:snapToGrid w:val="0"/>
    </w:pPr>
  </w:style>
  <w:style w:type="character" w:customStyle="1" w:styleId="a9">
    <w:name w:val="フッター (文字)"/>
    <w:basedOn w:val="a0"/>
    <w:link w:val="a8"/>
    <w:uiPriority w:val="99"/>
    <w:rsid w:val="008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河野香織</cp:lastModifiedBy>
  <cp:revision>5</cp:revision>
  <cp:lastPrinted>2025-04-14T04:39:00Z</cp:lastPrinted>
  <dcterms:created xsi:type="dcterms:W3CDTF">2025-03-26T00:30:00Z</dcterms:created>
  <dcterms:modified xsi:type="dcterms:W3CDTF">2025-04-22T00:24:00Z</dcterms:modified>
</cp:coreProperties>
</file>